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AFA" w:rsidRPr="00A2603B" w:rsidRDefault="00E30BB7" w:rsidP="00A039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контракт</w:t>
      </w:r>
      <w:r w:rsidR="00712A26" w:rsidRPr="00A2603B">
        <w:rPr>
          <w:b/>
          <w:sz w:val="28"/>
          <w:szCs w:val="28"/>
        </w:rPr>
        <w:t xml:space="preserve"> № </w:t>
      </w:r>
      <w:r w:rsidR="00087A06">
        <w:rPr>
          <w:b/>
          <w:sz w:val="28"/>
          <w:szCs w:val="28"/>
        </w:rPr>
        <w:t>002/2022-ЭА</w:t>
      </w:r>
    </w:p>
    <w:p w:rsidR="00A658EB" w:rsidRDefault="009A1A0A" w:rsidP="009A1A0A">
      <w:pPr>
        <w:jc w:val="center"/>
        <w:rPr>
          <w:b/>
          <w:sz w:val="28"/>
          <w:szCs w:val="28"/>
        </w:rPr>
      </w:pPr>
      <w:r w:rsidRPr="004D5255">
        <w:rPr>
          <w:b/>
          <w:bCs/>
          <w:color w:val="000000"/>
          <w:sz w:val="28"/>
          <w:szCs w:val="28"/>
        </w:rPr>
        <w:t xml:space="preserve">на </w:t>
      </w:r>
      <w:r w:rsidR="00B6634B">
        <w:rPr>
          <w:b/>
          <w:sz w:val="28"/>
          <w:szCs w:val="28"/>
        </w:rPr>
        <w:t>оказание услуг</w:t>
      </w:r>
      <w:r w:rsidRPr="004D5255">
        <w:rPr>
          <w:b/>
          <w:sz w:val="28"/>
          <w:szCs w:val="28"/>
        </w:rPr>
        <w:t xml:space="preserve"> по доставке легковым автомобильным </w:t>
      </w:r>
    </w:p>
    <w:p w:rsidR="00B6634B" w:rsidRDefault="009A1A0A" w:rsidP="009A1A0A">
      <w:pPr>
        <w:jc w:val="center"/>
        <w:rPr>
          <w:b/>
          <w:sz w:val="28"/>
          <w:szCs w:val="28"/>
        </w:rPr>
      </w:pPr>
      <w:r w:rsidRPr="004D5255">
        <w:rPr>
          <w:b/>
          <w:sz w:val="28"/>
          <w:szCs w:val="28"/>
        </w:rPr>
        <w:t>транспортом</w:t>
      </w:r>
      <w:r w:rsidR="00B6634B">
        <w:rPr>
          <w:b/>
          <w:sz w:val="28"/>
          <w:szCs w:val="28"/>
        </w:rPr>
        <w:t xml:space="preserve"> граждан, проживающих на территории</w:t>
      </w:r>
    </w:p>
    <w:p w:rsidR="009A1A0A" w:rsidRPr="004D5255" w:rsidRDefault="00B6634B" w:rsidP="009A1A0A">
      <w:pPr>
        <w:jc w:val="center"/>
        <w:rPr>
          <w:b/>
          <w:sz w:val="28"/>
          <w:szCs w:val="28"/>
        </w:rPr>
      </w:pPr>
      <w:r w:rsidRPr="00B6634B">
        <w:rPr>
          <w:b/>
          <w:sz w:val="28"/>
          <w:szCs w:val="28"/>
        </w:rPr>
        <w:t xml:space="preserve">города Белгорода, </w:t>
      </w:r>
      <w:r w:rsidR="009A1A0A" w:rsidRPr="004D5255">
        <w:rPr>
          <w:b/>
          <w:sz w:val="28"/>
          <w:szCs w:val="28"/>
        </w:rPr>
        <w:t xml:space="preserve">для проведения процедуры гемодиализа </w:t>
      </w:r>
    </w:p>
    <w:p w:rsidR="009A1A0A" w:rsidRPr="004D5255" w:rsidRDefault="009A1A0A" w:rsidP="009A1A0A">
      <w:pPr>
        <w:jc w:val="center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3"/>
        <w:gridCol w:w="4965"/>
      </w:tblGrid>
      <w:tr w:rsidR="009A1A0A" w:rsidRPr="004D5255" w:rsidTr="007530C9">
        <w:trPr>
          <w:trHeight w:val="637"/>
        </w:trPr>
        <w:tc>
          <w:tcPr>
            <w:tcW w:w="4704" w:type="dxa"/>
          </w:tcPr>
          <w:p w:rsidR="009A1A0A" w:rsidRPr="004D5255" w:rsidRDefault="009A1A0A" w:rsidP="007530C9">
            <w:pPr>
              <w:rPr>
                <w:sz w:val="28"/>
                <w:szCs w:val="28"/>
              </w:rPr>
            </w:pPr>
            <w:r w:rsidRPr="004D5255">
              <w:rPr>
                <w:sz w:val="28"/>
                <w:szCs w:val="28"/>
              </w:rPr>
              <w:t>г.  Белгород</w:t>
            </w:r>
          </w:p>
        </w:tc>
        <w:tc>
          <w:tcPr>
            <w:tcW w:w="5150" w:type="dxa"/>
          </w:tcPr>
          <w:p w:rsidR="009A1A0A" w:rsidRPr="004D5255" w:rsidRDefault="009A1A0A" w:rsidP="00701D5D">
            <w:pPr>
              <w:rPr>
                <w:sz w:val="28"/>
                <w:szCs w:val="28"/>
              </w:rPr>
            </w:pPr>
            <w:r w:rsidRPr="004D5255">
              <w:rPr>
                <w:sz w:val="28"/>
                <w:szCs w:val="28"/>
              </w:rPr>
              <w:t xml:space="preserve">                         «___» _________ 20</w:t>
            </w:r>
            <w:r w:rsidR="00003F06">
              <w:rPr>
                <w:sz w:val="28"/>
                <w:szCs w:val="28"/>
              </w:rPr>
              <w:t>2</w:t>
            </w:r>
            <w:r w:rsidR="0076536A">
              <w:rPr>
                <w:sz w:val="28"/>
                <w:szCs w:val="28"/>
              </w:rPr>
              <w:t>2</w:t>
            </w:r>
            <w:r w:rsidRPr="004D5255">
              <w:rPr>
                <w:sz w:val="28"/>
                <w:szCs w:val="28"/>
              </w:rPr>
              <w:t xml:space="preserve"> г.</w:t>
            </w:r>
          </w:p>
        </w:tc>
      </w:tr>
    </w:tbl>
    <w:p w:rsidR="009A1A0A" w:rsidRPr="004D5255" w:rsidRDefault="009A1A0A" w:rsidP="004509F5">
      <w:pPr>
        <w:ind w:firstLine="357"/>
        <w:jc w:val="both"/>
        <w:rPr>
          <w:sz w:val="28"/>
          <w:szCs w:val="28"/>
        </w:rPr>
      </w:pPr>
      <w:bookmarkStart w:id="0" w:name="Par686"/>
      <w:bookmarkEnd w:id="0"/>
      <w:r w:rsidRPr="004D5255">
        <w:rPr>
          <w:b/>
          <w:bCs/>
          <w:sz w:val="28"/>
          <w:szCs w:val="28"/>
        </w:rPr>
        <w:t xml:space="preserve">Муниципальное </w:t>
      </w:r>
      <w:r w:rsidR="00701D5D">
        <w:rPr>
          <w:b/>
          <w:bCs/>
          <w:sz w:val="28"/>
          <w:szCs w:val="28"/>
        </w:rPr>
        <w:t>казенное</w:t>
      </w:r>
      <w:r w:rsidRPr="004D5255">
        <w:rPr>
          <w:b/>
          <w:bCs/>
          <w:sz w:val="28"/>
          <w:szCs w:val="28"/>
        </w:rPr>
        <w:t xml:space="preserve"> учреждение «Центр социальных выплат</w:t>
      </w:r>
      <w:r w:rsidR="00701D5D">
        <w:rPr>
          <w:b/>
          <w:bCs/>
          <w:sz w:val="28"/>
          <w:szCs w:val="28"/>
        </w:rPr>
        <w:t xml:space="preserve"> города Белгорода</w:t>
      </w:r>
      <w:r w:rsidRPr="004D5255">
        <w:rPr>
          <w:b/>
          <w:bCs/>
          <w:sz w:val="28"/>
          <w:szCs w:val="28"/>
        </w:rPr>
        <w:t>»</w:t>
      </w:r>
      <w:r w:rsidRPr="004D5255">
        <w:rPr>
          <w:bCs/>
          <w:sz w:val="28"/>
          <w:szCs w:val="28"/>
        </w:rPr>
        <w:t>,</w:t>
      </w:r>
      <w:r w:rsidRPr="004D5255">
        <w:rPr>
          <w:snapToGrid w:val="0"/>
          <w:sz w:val="28"/>
          <w:szCs w:val="28"/>
        </w:rPr>
        <w:t xml:space="preserve"> именуемое в дальнейшем </w:t>
      </w:r>
      <w:r w:rsidRPr="004D5255">
        <w:rPr>
          <w:b/>
          <w:snapToGrid w:val="0"/>
          <w:sz w:val="28"/>
          <w:szCs w:val="28"/>
        </w:rPr>
        <w:t>«Заказчик»</w:t>
      </w:r>
      <w:r w:rsidRPr="004D5255">
        <w:rPr>
          <w:snapToGrid w:val="0"/>
          <w:sz w:val="28"/>
          <w:szCs w:val="28"/>
        </w:rPr>
        <w:t xml:space="preserve">, </w:t>
      </w:r>
      <w:r w:rsidRPr="004D5255">
        <w:rPr>
          <w:bCs/>
          <w:snapToGrid w:val="0"/>
          <w:sz w:val="28"/>
          <w:szCs w:val="28"/>
        </w:rPr>
        <w:t xml:space="preserve">в лице директора </w:t>
      </w:r>
      <w:proofErr w:type="spellStart"/>
      <w:r w:rsidRPr="004D5255">
        <w:rPr>
          <w:snapToGrid w:val="0"/>
          <w:sz w:val="28"/>
          <w:szCs w:val="28"/>
        </w:rPr>
        <w:t>Скаржинской</w:t>
      </w:r>
      <w:proofErr w:type="spellEnd"/>
      <w:r w:rsidRPr="004D5255">
        <w:rPr>
          <w:snapToGrid w:val="0"/>
          <w:sz w:val="28"/>
          <w:szCs w:val="28"/>
        </w:rPr>
        <w:t xml:space="preserve"> </w:t>
      </w:r>
      <w:r w:rsidRPr="00C508A0">
        <w:rPr>
          <w:snapToGrid w:val="0"/>
          <w:sz w:val="28"/>
          <w:szCs w:val="28"/>
        </w:rPr>
        <w:t>Светланы Викторовны,</w:t>
      </w:r>
      <w:r w:rsidRPr="00C508A0">
        <w:rPr>
          <w:sz w:val="28"/>
          <w:szCs w:val="28"/>
        </w:rPr>
        <w:t xml:space="preserve"> действующего на основании Устава</w:t>
      </w:r>
      <w:r w:rsidR="00334E45" w:rsidRPr="00C508A0">
        <w:rPr>
          <w:sz w:val="28"/>
          <w:szCs w:val="28"/>
        </w:rPr>
        <w:t xml:space="preserve">, </w:t>
      </w:r>
      <w:r w:rsidR="008876C8">
        <w:rPr>
          <w:sz w:val="28"/>
          <w:szCs w:val="28"/>
        </w:rPr>
        <w:t xml:space="preserve">                   </w:t>
      </w:r>
      <w:r w:rsidR="00334E45" w:rsidRPr="00C508A0">
        <w:rPr>
          <w:sz w:val="28"/>
          <w:szCs w:val="28"/>
        </w:rPr>
        <w:t>с одной стороны</w:t>
      </w:r>
      <w:r w:rsidRPr="00C508A0">
        <w:rPr>
          <w:sz w:val="28"/>
          <w:szCs w:val="28"/>
        </w:rPr>
        <w:t xml:space="preserve"> и</w:t>
      </w:r>
      <w:r w:rsidR="00334E45" w:rsidRPr="00C508A0">
        <w:rPr>
          <w:sz w:val="28"/>
          <w:szCs w:val="28"/>
        </w:rPr>
        <w:t xml:space="preserve"> Индивидуальный предприниматель </w:t>
      </w:r>
      <w:proofErr w:type="spellStart"/>
      <w:r w:rsidR="00334E45" w:rsidRPr="00C508A0">
        <w:rPr>
          <w:sz w:val="28"/>
          <w:szCs w:val="28"/>
        </w:rPr>
        <w:t>Кенин</w:t>
      </w:r>
      <w:proofErr w:type="spellEnd"/>
      <w:r w:rsidR="00334E45" w:rsidRPr="00C508A0">
        <w:rPr>
          <w:sz w:val="28"/>
          <w:szCs w:val="28"/>
        </w:rPr>
        <w:t xml:space="preserve"> Александр Владимирович</w:t>
      </w:r>
      <w:r w:rsidR="00483E6A" w:rsidRPr="00C508A0">
        <w:rPr>
          <w:sz w:val="28"/>
          <w:szCs w:val="28"/>
        </w:rPr>
        <w:t xml:space="preserve"> (ИП </w:t>
      </w:r>
      <w:proofErr w:type="spellStart"/>
      <w:r w:rsidR="00483E6A" w:rsidRPr="00C508A0">
        <w:rPr>
          <w:sz w:val="28"/>
          <w:szCs w:val="28"/>
        </w:rPr>
        <w:t>Кенин</w:t>
      </w:r>
      <w:proofErr w:type="spellEnd"/>
      <w:r w:rsidR="00483E6A" w:rsidRPr="00C508A0">
        <w:rPr>
          <w:sz w:val="28"/>
          <w:szCs w:val="28"/>
        </w:rPr>
        <w:t xml:space="preserve"> А.В.)</w:t>
      </w:r>
      <w:r w:rsidRPr="00C508A0">
        <w:rPr>
          <w:sz w:val="28"/>
          <w:szCs w:val="28"/>
        </w:rPr>
        <w:t xml:space="preserve">, именуемый в дальнейшем </w:t>
      </w:r>
      <w:r w:rsidRPr="00C508A0">
        <w:rPr>
          <w:b/>
          <w:sz w:val="28"/>
          <w:szCs w:val="28"/>
        </w:rPr>
        <w:t>«Исполнитель»</w:t>
      </w:r>
      <w:r w:rsidRPr="00C508A0">
        <w:rPr>
          <w:sz w:val="28"/>
          <w:szCs w:val="28"/>
        </w:rPr>
        <w:t>,</w:t>
      </w:r>
      <w:r w:rsidR="008876C8">
        <w:rPr>
          <w:sz w:val="28"/>
          <w:szCs w:val="28"/>
        </w:rPr>
        <w:t xml:space="preserve"> </w:t>
      </w:r>
      <w:r w:rsidR="00F81A3B" w:rsidRPr="00C508A0">
        <w:rPr>
          <w:sz w:val="28"/>
          <w:szCs w:val="28"/>
        </w:rPr>
        <w:t>действующий на</w:t>
      </w:r>
      <w:r w:rsidR="008876C8">
        <w:rPr>
          <w:sz w:val="28"/>
          <w:szCs w:val="28"/>
        </w:rPr>
        <w:t xml:space="preserve"> </w:t>
      </w:r>
      <w:r w:rsidR="00F81A3B" w:rsidRPr="00C508A0">
        <w:rPr>
          <w:sz w:val="28"/>
          <w:szCs w:val="28"/>
        </w:rPr>
        <w:t xml:space="preserve">основании </w:t>
      </w:r>
      <w:r w:rsidR="008876C8">
        <w:rPr>
          <w:sz w:val="28"/>
          <w:szCs w:val="28"/>
        </w:rPr>
        <w:t xml:space="preserve">ОГРНИП </w:t>
      </w:r>
      <w:r w:rsidR="008876C8" w:rsidRPr="0032022A">
        <w:rPr>
          <w:bCs/>
          <w:caps/>
          <w:color w:val="000000"/>
          <w:sz w:val="28"/>
          <w:szCs w:val="28"/>
        </w:rPr>
        <w:t>316595800069078</w:t>
      </w:r>
      <w:r w:rsidR="008876C8">
        <w:rPr>
          <w:sz w:val="28"/>
          <w:szCs w:val="28"/>
        </w:rPr>
        <w:t xml:space="preserve"> и</w:t>
      </w:r>
      <w:r w:rsidR="008876C8" w:rsidRPr="00C508A0">
        <w:rPr>
          <w:sz w:val="28"/>
          <w:szCs w:val="28"/>
        </w:rPr>
        <w:t xml:space="preserve"> </w:t>
      </w:r>
      <w:r w:rsidR="009533C2" w:rsidRPr="00C508A0">
        <w:rPr>
          <w:sz w:val="28"/>
          <w:szCs w:val="28"/>
        </w:rPr>
        <w:t>лицензии</w:t>
      </w:r>
      <w:r w:rsidR="00F81A3B" w:rsidRPr="00C508A0">
        <w:rPr>
          <w:sz w:val="28"/>
          <w:szCs w:val="28"/>
        </w:rPr>
        <w:t xml:space="preserve"> </w:t>
      </w:r>
      <w:r w:rsidR="008876C8">
        <w:rPr>
          <w:sz w:val="28"/>
          <w:szCs w:val="28"/>
        </w:rPr>
        <w:t xml:space="preserve">                                 </w:t>
      </w:r>
      <w:r w:rsidR="00F81A3B" w:rsidRPr="00C508A0">
        <w:rPr>
          <w:sz w:val="28"/>
          <w:szCs w:val="28"/>
        </w:rPr>
        <w:t>№</w:t>
      </w:r>
      <w:r w:rsidR="00F42E18" w:rsidRPr="00C508A0">
        <w:rPr>
          <w:sz w:val="28"/>
          <w:szCs w:val="28"/>
        </w:rPr>
        <w:t xml:space="preserve"> АК–59–000473 от 04</w:t>
      </w:r>
      <w:r w:rsidR="009533C2" w:rsidRPr="00C508A0">
        <w:rPr>
          <w:sz w:val="28"/>
          <w:szCs w:val="28"/>
        </w:rPr>
        <w:t xml:space="preserve"> июня </w:t>
      </w:r>
      <w:r w:rsidR="00F42E18" w:rsidRPr="00C508A0">
        <w:rPr>
          <w:sz w:val="28"/>
          <w:szCs w:val="28"/>
        </w:rPr>
        <w:t>2019</w:t>
      </w:r>
      <w:r w:rsidR="00F81A3B" w:rsidRPr="00C508A0">
        <w:rPr>
          <w:sz w:val="28"/>
          <w:szCs w:val="28"/>
        </w:rPr>
        <w:t xml:space="preserve"> года</w:t>
      </w:r>
      <w:r w:rsidRPr="00C508A0">
        <w:rPr>
          <w:sz w:val="28"/>
          <w:szCs w:val="28"/>
        </w:rPr>
        <w:t xml:space="preserve">, с другой стороны, все вместе именуемые «Стороны», на основании </w:t>
      </w:r>
      <w:r w:rsidR="00C508A0" w:rsidRPr="00C508A0">
        <w:rPr>
          <w:sz w:val="28"/>
          <w:szCs w:val="28"/>
        </w:rPr>
        <w:t>протокол подведения итогов определения поставщика (подрядчика, исполнителя) от 11.11.2022 №</w:t>
      </w:r>
      <w:r w:rsidR="008876C8">
        <w:rPr>
          <w:sz w:val="28"/>
          <w:szCs w:val="28"/>
        </w:rPr>
        <w:t xml:space="preserve"> </w:t>
      </w:r>
      <w:r w:rsidR="00C508A0" w:rsidRPr="00C508A0">
        <w:rPr>
          <w:sz w:val="28"/>
          <w:szCs w:val="28"/>
        </w:rPr>
        <w:t>ИЭА1</w:t>
      </w:r>
      <w:r w:rsidRPr="00C508A0">
        <w:rPr>
          <w:sz w:val="28"/>
          <w:szCs w:val="28"/>
        </w:rPr>
        <w:t>, за</w:t>
      </w:r>
      <w:r w:rsidRPr="004D5255">
        <w:rPr>
          <w:sz w:val="28"/>
          <w:szCs w:val="28"/>
        </w:rPr>
        <w:t xml:space="preserve">ключили настоящий </w:t>
      </w:r>
      <w:r w:rsidR="00E30BB7">
        <w:rPr>
          <w:sz w:val="28"/>
          <w:szCs w:val="28"/>
        </w:rPr>
        <w:t xml:space="preserve">Муниципальный </w:t>
      </w:r>
      <w:r w:rsidR="004509F5">
        <w:rPr>
          <w:sz w:val="28"/>
          <w:szCs w:val="28"/>
        </w:rPr>
        <w:t>к</w:t>
      </w:r>
      <w:r w:rsidRPr="004D5255">
        <w:rPr>
          <w:sz w:val="28"/>
          <w:szCs w:val="28"/>
        </w:rPr>
        <w:t xml:space="preserve">онтракт </w:t>
      </w:r>
      <w:r w:rsidR="004509F5">
        <w:rPr>
          <w:sz w:val="28"/>
          <w:szCs w:val="28"/>
        </w:rPr>
        <w:t xml:space="preserve">на </w:t>
      </w:r>
      <w:r w:rsidR="004509F5" w:rsidRPr="004509F5">
        <w:rPr>
          <w:sz w:val="28"/>
          <w:szCs w:val="28"/>
        </w:rPr>
        <w:t>оказание услуг по доставке легковым автомобильным транспортом граждан, проживающих на территории</w:t>
      </w:r>
      <w:r w:rsidR="00146CDC">
        <w:rPr>
          <w:sz w:val="28"/>
          <w:szCs w:val="28"/>
        </w:rPr>
        <w:t xml:space="preserve"> </w:t>
      </w:r>
      <w:r w:rsidR="008876C8">
        <w:rPr>
          <w:sz w:val="28"/>
          <w:szCs w:val="28"/>
        </w:rPr>
        <w:t xml:space="preserve">                     </w:t>
      </w:r>
      <w:r w:rsidR="004509F5" w:rsidRPr="004509F5">
        <w:rPr>
          <w:sz w:val="28"/>
          <w:szCs w:val="28"/>
        </w:rPr>
        <w:t>города Белгорода, для проведения процедуры гемодиализа</w:t>
      </w:r>
      <w:r w:rsidR="00146CDC">
        <w:rPr>
          <w:sz w:val="28"/>
          <w:szCs w:val="28"/>
        </w:rPr>
        <w:t xml:space="preserve"> </w:t>
      </w:r>
      <w:r w:rsidR="008876C8">
        <w:rPr>
          <w:sz w:val="28"/>
          <w:szCs w:val="28"/>
        </w:rPr>
        <w:t xml:space="preserve">                                                                     </w:t>
      </w:r>
      <w:r w:rsidR="004509F5" w:rsidRPr="00C508A0">
        <w:rPr>
          <w:sz w:val="28"/>
          <w:szCs w:val="28"/>
        </w:rPr>
        <w:t xml:space="preserve">№ </w:t>
      </w:r>
      <w:r w:rsidR="00146CDC" w:rsidRPr="00146CDC">
        <w:rPr>
          <w:sz w:val="28"/>
          <w:szCs w:val="28"/>
        </w:rPr>
        <w:t>002/2022-ЭА</w:t>
      </w:r>
      <w:r w:rsidR="00146CDC" w:rsidRPr="00C508A0">
        <w:rPr>
          <w:sz w:val="28"/>
          <w:szCs w:val="28"/>
        </w:rPr>
        <w:t xml:space="preserve"> </w:t>
      </w:r>
      <w:r w:rsidR="0076536A" w:rsidRPr="00C508A0">
        <w:rPr>
          <w:sz w:val="28"/>
          <w:szCs w:val="28"/>
        </w:rPr>
        <w:t>от «</w:t>
      </w:r>
      <w:r w:rsidR="008876C8">
        <w:rPr>
          <w:sz w:val="28"/>
          <w:szCs w:val="28"/>
        </w:rPr>
        <w:t>__</w:t>
      </w:r>
      <w:r w:rsidR="0076536A" w:rsidRPr="00C508A0">
        <w:rPr>
          <w:sz w:val="28"/>
          <w:szCs w:val="28"/>
        </w:rPr>
        <w:t xml:space="preserve">_» </w:t>
      </w:r>
      <w:r w:rsidR="00146CDC">
        <w:rPr>
          <w:sz w:val="28"/>
          <w:szCs w:val="28"/>
        </w:rPr>
        <w:t>___</w:t>
      </w:r>
      <w:r w:rsidR="008876C8">
        <w:rPr>
          <w:sz w:val="28"/>
          <w:szCs w:val="28"/>
        </w:rPr>
        <w:t>__</w:t>
      </w:r>
      <w:r w:rsidR="00146CDC">
        <w:rPr>
          <w:sz w:val="28"/>
          <w:szCs w:val="28"/>
        </w:rPr>
        <w:t>_</w:t>
      </w:r>
      <w:r w:rsidR="0076536A" w:rsidRPr="00C508A0">
        <w:rPr>
          <w:sz w:val="28"/>
          <w:szCs w:val="28"/>
        </w:rPr>
        <w:t>_2022</w:t>
      </w:r>
      <w:r w:rsidR="00E30BB7" w:rsidRPr="00C508A0">
        <w:rPr>
          <w:sz w:val="28"/>
          <w:szCs w:val="28"/>
        </w:rPr>
        <w:t xml:space="preserve"> г.</w:t>
      </w:r>
      <w:r w:rsidR="00E30BB7">
        <w:rPr>
          <w:sz w:val="28"/>
          <w:szCs w:val="28"/>
        </w:rPr>
        <w:t xml:space="preserve"> (далее – Контракт) </w:t>
      </w:r>
      <w:r w:rsidRPr="004D5255">
        <w:rPr>
          <w:sz w:val="28"/>
          <w:szCs w:val="28"/>
        </w:rPr>
        <w:t xml:space="preserve">о нижеследующем: </w:t>
      </w:r>
    </w:p>
    <w:p w:rsidR="009A1A0A" w:rsidRPr="004D5255" w:rsidRDefault="009A1A0A" w:rsidP="004509F5">
      <w:pPr>
        <w:ind w:firstLine="357"/>
        <w:jc w:val="both"/>
        <w:rPr>
          <w:sz w:val="28"/>
          <w:szCs w:val="28"/>
        </w:rPr>
      </w:pPr>
    </w:p>
    <w:p w:rsidR="00ED5B85" w:rsidRPr="004D5255" w:rsidRDefault="009A1A0A" w:rsidP="005B7625">
      <w:pPr>
        <w:pStyle w:val="af2"/>
        <w:numPr>
          <w:ilvl w:val="0"/>
          <w:numId w:val="9"/>
        </w:numPr>
        <w:tabs>
          <w:tab w:val="left" w:pos="0"/>
        </w:tabs>
        <w:ind w:left="0" w:firstLine="0"/>
        <w:jc w:val="center"/>
        <w:rPr>
          <w:b/>
          <w:szCs w:val="28"/>
        </w:rPr>
      </w:pPr>
      <w:r w:rsidRPr="004D5255">
        <w:rPr>
          <w:b/>
          <w:szCs w:val="28"/>
        </w:rPr>
        <w:t xml:space="preserve">ПРЕДМЕТ </w:t>
      </w:r>
      <w:r w:rsidR="00732911">
        <w:rPr>
          <w:b/>
          <w:szCs w:val="28"/>
        </w:rPr>
        <w:t>КОНТРАКТА</w:t>
      </w:r>
    </w:p>
    <w:p w:rsidR="009A1A0A" w:rsidRPr="004D5255" w:rsidRDefault="009A1A0A" w:rsidP="009A1A0A">
      <w:pPr>
        <w:ind w:firstLine="708"/>
        <w:jc w:val="both"/>
        <w:rPr>
          <w:sz w:val="28"/>
          <w:szCs w:val="28"/>
        </w:rPr>
      </w:pPr>
      <w:r w:rsidRPr="004D5255">
        <w:rPr>
          <w:sz w:val="28"/>
          <w:szCs w:val="28"/>
        </w:rPr>
        <w:t>1.1. Исполнитель</w:t>
      </w:r>
      <w:r w:rsidR="00146CDC">
        <w:rPr>
          <w:sz w:val="28"/>
          <w:szCs w:val="28"/>
        </w:rPr>
        <w:t xml:space="preserve"> </w:t>
      </w:r>
      <w:r w:rsidRPr="004D5255">
        <w:rPr>
          <w:sz w:val="28"/>
          <w:szCs w:val="28"/>
        </w:rPr>
        <w:t xml:space="preserve">обязуется </w:t>
      </w:r>
      <w:r w:rsidR="004509F5">
        <w:rPr>
          <w:sz w:val="28"/>
          <w:szCs w:val="28"/>
        </w:rPr>
        <w:t xml:space="preserve">в соответствии с Техническим заданием </w:t>
      </w:r>
      <w:r w:rsidRPr="004D5255">
        <w:rPr>
          <w:color w:val="000000"/>
          <w:sz w:val="28"/>
          <w:szCs w:val="28"/>
        </w:rPr>
        <w:t xml:space="preserve">(Приложение № 1) </w:t>
      </w:r>
      <w:r w:rsidR="00B53615">
        <w:rPr>
          <w:sz w:val="28"/>
          <w:szCs w:val="28"/>
        </w:rPr>
        <w:t>оказать</w:t>
      </w:r>
      <w:r w:rsidRPr="004D5255">
        <w:rPr>
          <w:sz w:val="28"/>
          <w:szCs w:val="28"/>
        </w:rPr>
        <w:t xml:space="preserve"> услуги по доставке легковым автомобильным транспортом </w:t>
      </w:r>
      <w:r w:rsidR="006C3BF7" w:rsidRPr="004D5255">
        <w:rPr>
          <w:sz w:val="28"/>
          <w:szCs w:val="28"/>
        </w:rPr>
        <w:t xml:space="preserve">граждан, проживающих на территории города Белгорода, </w:t>
      </w:r>
      <w:r w:rsidRPr="004D5255">
        <w:rPr>
          <w:sz w:val="28"/>
          <w:szCs w:val="28"/>
        </w:rPr>
        <w:t>для проведения процедуры гемодиализа (далее - услуги)</w:t>
      </w:r>
      <w:r w:rsidR="006C3BF7" w:rsidRPr="004D5255">
        <w:rPr>
          <w:sz w:val="28"/>
          <w:szCs w:val="28"/>
        </w:rPr>
        <w:t xml:space="preserve">, </w:t>
      </w:r>
      <w:r w:rsidRPr="004D5255">
        <w:rPr>
          <w:sz w:val="28"/>
          <w:szCs w:val="28"/>
        </w:rPr>
        <w:t xml:space="preserve">с момента заключения </w:t>
      </w:r>
      <w:r w:rsidR="00732911">
        <w:rPr>
          <w:sz w:val="28"/>
          <w:szCs w:val="28"/>
        </w:rPr>
        <w:t>Контракта</w:t>
      </w:r>
      <w:r w:rsidRPr="004D5255">
        <w:rPr>
          <w:sz w:val="28"/>
          <w:szCs w:val="28"/>
        </w:rPr>
        <w:t xml:space="preserve"> по 31</w:t>
      </w:r>
      <w:r w:rsidR="008876C8">
        <w:rPr>
          <w:sz w:val="28"/>
          <w:szCs w:val="28"/>
        </w:rPr>
        <w:t xml:space="preserve"> </w:t>
      </w:r>
      <w:r w:rsidRPr="004D5255">
        <w:rPr>
          <w:sz w:val="28"/>
          <w:szCs w:val="28"/>
        </w:rPr>
        <w:t>декабря 20</w:t>
      </w:r>
      <w:r w:rsidR="00085093">
        <w:rPr>
          <w:sz w:val="28"/>
          <w:szCs w:val="28"/>
        </w:rPr>
        <w:t>2</w:t>
      </w:r>
      <w:r w:rsidR="0076536A">
        <w:rPr>
          <w:sz w:val="28"/>
          <w:szCs w:val="28"/>
        </w:rPr>
        <w:t>3</w:t>
      </w:r>
      <w:r w:rsidRPr="004D5255">
        <w:rPr>
          <w:sz w:val="28"/>
          <w:szCs w:val="28"/>
        </w:rPr>
        <w:t xml:space="preserve"> г</w:t>
      </w:r>
      <w:r w:rsidR="00CF709E">
        <w:rPr>
          <w:sz w:val="28"/>
          <w:szCs w:val="28"/>
        </w:rPr>
        <w:t>ода</w:t>
      </w:r>
      <w:r w:rsidR="006C3BF7" w:rsidRPr="004D5255">
        <w:rPr>
          <w:sz w:val="28"/>
          <w:szCs w:val="28"/>
        </w:rPr>
        <w:t>,</w:t>
      </w:r>
      <w:r w:rsidR="00146CDC">
        <w:rPr>
          <w:sz w:val="28"/>
          <w:szCs w:val="28"/>
        </w:rPr>
        <w:t xml:space="preserve"> </w:t>
      </w:r>
      <w:r w:rsidR="006C3BF7" w:rsidRPr="004D5255">
        <w:rPr>
          <w:sz w:val="28"/>
          <w:szCs w:val="28"/>
        </w:rPr>
        <w:t>в соответствии с графиком предоставляемым Заказчиком</w:t>
      </w:r>
      <w:r w:rsidRPr="004D5255">
        <w:rPr>
          <w:sz w:val="28"/>
          <w:szCs w:val="28"/>
        </w:rPr>
        <w:t>, а Заказчик обязуется, принять и оплатить оказанные услуги в порядке и в сроки, предусмотренные настоящим Контрактом.</w:t>
      </w:r>
    </w:p>
    <w:p w:rsidR="009A1A0A" w:rsidRDefault="009A1A0A" w:rsidP="009A1A0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4D5255">
        <w:rPr>
          <w:rFonts w:ascii="Times New Roman" w:hAnsi="Times New Roman"/>
          <w:sz w:val="28"/>
          <w:szCs w:val="28"/>
        </w:rPr>
        <w:t xml:space="preserve">1.2. Исполнитель самостоятельно доставляет граждан, проживающих </w:t>
      </w:r>
      <w:r w:rsidR="006C3BF7" w:rsidRPr="004D5255">
        <w:rPr>
          <w:rFonts w:ascii="Times New Roman" w:hAnsi="Times New Roman"/>
          <w:sz w:val="28"/>
          <w:szCs w:val="28"/>
        </w:rPr>
        <w:t xml:space="preserve">в </w:t>
      </w:r>
      <w:r w:rsidRPr="004D5255">
        <w:rPr>
          <w:rFonts w:ascii="Times New Roman" w:hAnsi="Times New Roman"/>
          <w:sz w:val="28"/>
          <w:szCs w:val="28"/>
        </w:rPr>
        <w:t>городе Белгороде (далее – Получатель услуги)</w:t>
      </w:r>
      <w:r w:rsidR="00D673AF" w:rsidRPr="004D5255">
        <w:rPr>
          <w:rFonts w:ascii="Times New Roman" w:hAnsi="Times New Roman"/>
          <w:sz w:val="28"/>
          <w:szCs w:val="28"/>
        </w:rPr>
        <w:t>,</w:t>
      </w:r>
      <w:r w:rsidRPr="004D5255">
        <w:rPr>
          <w:rFonts w:ascii="Times New Roman" w:hAnsi="Times New Roman"/>
          <w:sz w:val="28"/>
          <w:szCs w:val="28"/>
        </w:rPr>
        <w:t xml:space="preserve"> с места жительства до места оказания специализированной медицинской помощи (проведение гемодиализа), а также доставляет до места жительства после процедуры гемодиализа.</w:t>
      </w:r>
    </w:p>
    <w:p w:rsidR="00830CFB" w:rsidRPr="004D5255" w:rsidRDefault="00A61597" w:rsidP="009A1A0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Объём и цена услуг определяются в соответствии со Спецификацией (Приложение № 2 к Контракту</w:t>
      </w:r>
      <w:r w:rsidR="00D850A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508A0" w:rsidRDefault="00A61597" w:rsidP="00C508A0">
      <w:pPr>
        <w:tabs>
          <w:tab w:val="left" w:pos="851"/>
          <w:tab w:val="left" w:pos="1418"/>
        </w:tabs>
        <w:jc w:val="both"/>
        <w:rPr>
          <w:b/>
          <w:sz w:val="22"/>
          <w:szCs w:val="22"/>
        </w:rPr>
      </w:pPr>
      <w:r>
        <w:rPr>
          <w:sz w:val="28"/>
          <w:szCs w:val="28"/>
        </w:rPr>
        <w:t xml:space="preserve">          1.4</w:t>
      </w:r>
      <w:r w:rsidR="009215A9" w:rsidRPr="004D5255">
        <w:rPr>
          <w:sz w:val="28"/>
          <w:szCs w:val="28"/>
        </w:rPr>
        <w:t>. Идентификационный код закупки:</w:t>
      </w:r>
      <w:r w:rsidR="00C508A0">
        <w:rPr>
          <w:sz w:val="28"/>
          <w:szCs w:val="28"/>
        </w:rPr>
        <w:t xml:space="preserve"> </w:t>
      </w:r>
      <w:r w:rsidR="00C508A0" w:rsidRPr="00C508A0">
        <w:rPr>
          <w:b/>
          <w:sz w:val="22"/>
          <w:szCs w:val="22"/>
        </w:rPr>
        <w:t>223312308715931230100100070014932000</w:t>
      </w:r>
    </w:p>
    <w:p w:rsidR="00E672C2" w:rsidRPr="003C58B6" w:rsidRDefault="00E672C2" w:rsidP="00C508A0">
      <w:pPr>
        <w:tabs>
          <w:tab w:val="left" w:pos="851"/>
          <w:tab w:val="left" w:pos="1418"/>
        </w:tabs>
        <w:jc w:val="both"/>
        <w:rPr>
          <w:b/>
          <w:sz w:val="28"/>
          <w:szCs w:val="28"/>
        </w:rPr>
      </w:pPr>
    </w:p>
    <w:p w:rsidR="009A1A0A" w:rsidRPr="004D5255" w:rsidRDefault="009A1A0A" w:rsidP="005B7625">
      <w:pPr>
        <w:tabs>
          <w:tab w:val="left" w:pos="0"/>
        </w:tabs>
        <w:jc w:val="center"/>
        <w:rPr>
          <w:b/>
          <w:sz w:val="28"/>
          <w:szCs w:val="28"/>
        </w:rPr>
      </w:pPr>
      <w:r w:rsidRPr="004D5255">
        <w:rPr>
          <w:b/>
          <w:sz w:val="28"/>
          <w:szCs w:val="28"/>
        </w:rPr>
        <w:t>2.</w:t>
      </w:r>
      <w:r w:rsidRPr="004D5255">
        <w:rPr>
          <w:b/>
          <w:sz w:val="28"/>
          <w:szCs w:val="28"/>
        </w:rPr>
        <w:tab/>
        <w:t xml:space="preserve">ЦЕНА </w:t>
      </w:r>
      <w:r w:rsidR="00732911">
        <w:rPr>
          <w:b/>
          <w:sz w:val="28"/>
          <w:szCs w:val="28"/>
        </w:rPr>
        <w:t>КОНТРАКТА</w:t>
      </w:r>
    </w:p>
    <w:p w:rsidR="009A1A0A" w:rsidRPr="004D5255" w:rsidRDefault="009A1A0A" w:rsidP="009A1A0A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bookmarkStart w:id="1" w:name="Par694"/>
      <w:bookmarkEnd w:id="1"/>
      <w:r w:rsidRPr="004D5255">
        <w:rPr>
          <w:sz w:val="28"/>
          <w:szCs w:val="28"/>
        </w:rPr>
        <w:t xml:space="preserve">            2.1. Цена </w:t>
      </w:r>
      <w:r w:rsidR="00732911">
        <w:rPr>
          <w:sz w:val="28"/>
          <w:szCs w:val="28"/>
        </w:rPr>
        <w:t>Контракта</w:t>
      </w:r>
      <w:r w:rsidRPr="004D5255">
        <w:rPr>
          <w:sz w:val="28"/>
          <w:szCs w:val="28"/>
        </w:rPr>
        <w:t xml:space="preserve"> составляет </w:t>
      </w:r>
      <w:r w:rsidR="00F81A3B">
        <w:rPr>
          <w:sz w:val="28"/>
          <w:szCs w:val="28"/>
        </w:rPr>
        <w:t>3</w:t>
      </w:r>
      <w:r w:rsidR="00C508A0">
        <w:rPr>
          <w:sz w:val="28"/>
          <w:szCs w:val="28"/>
        </w:rPr>
        <w:t xml:space="preserve"> </w:t>
      </w:r>
      <w:r w:rsidR="00F81A3B">
        <w:rPr>
          <w:sz w:val="28"/>
          <w:szCs w:val="28"/>
        </w:rPr>
        <w:t>220 000</w:t>
      </w:r>
      <w:r w:rsidRPr="004D5255">
        <w:rPr>
          <w:sz w:val="28"/>
          <w:szCs w:val="28"/>
        </w:rPr>
        <w:t xml:space="preserve"> (</w:t>
      </w:r>
      <w:r w:rsidR="00F81A3B">
        <w:rPr>
          <w:sz w:val="28"/>
          <w:szCs w:val="28"/>
        </w:rPr>
        <w:t>Три миллиона двести двадцать тысяч)</w:t>
      </w:r>
      <w:r w:rsidRPr="004D5255">
        <w:rPr>
          <w:sz w:val="28"/>
          <w:szCs w:val="28"/>
        </w:rPr>
        <w:t xml:space="preserve"> рублей </w:t>
      </w:r>
      <w:r w:rsidR="00F81A3B">
        <w:rPr>
          <w:sz w:val="28"/>
          <w:szCs w:val="28"/>
        </w:rPr>
        <w:t>00</w:t>
      </w:r>
      <w:r w:rsidRPr="004D5255">
        <w:rPr>
          <w:sz w:val="28"/>
          <w:szCs w:val="28"/>
        </w:rPr>
        <w:t xml:space="preserve"> коп, </w:t>
      </w:r>
      <w:r w:rsidRPr="008A0D22">
        <w:rPr>
          <w:sz w:val="28"/>
          <w:szCs w:val="28"/>
        </w:rPr>
        <w:t>НДС не облагается.</w:t>
      </w:r>
    </w:p>
    <w:p w:rsidR="009A1A0A" w:rsidRPr="004D5255" w:rsidRDefault="009A1A0A" w:rsidP="009A1A0A">
      <w:pPr>
        <w:pStyle w:val="af2"/>
        <w:jc w:val="both"/>
        <w:rPr>
          <w:i/>
          <w:szCs w:val="28"/>
        </w:rPr>
      </w:pPr>
      <w:r w:rsidRPr="004D5255">
        <w:rPr>
          <w:szCs w:val="28"/>
        </w:rPr>
        <w:t xml:space="preserve">В случае, если контракт заключается с юридическим лицом или физическим лицом, в том числе зарегистрированным в качестве индивидуального предпринимателя, сумма, подлежащая уплате заказчиком юридическому или физическому лицам, уменьшается на размер налогов, </w:t>
      </w:r>
      <w:r w:rsidRPr="004D5255">
        <w:rPr>
          <w:szCs w:val="28"/>
        </w:rPr>
        <w:lastRenderedPageBreak/>
        <w:t xml:space="preserve">сборов и </w:t>
      </w:r>
      <w:r w:rsidR="00E672C2">
        <w:rPr>
          <w:szCs w:val="28"/>
        </w:rPr>
        <w:t xml:space="preserve">иных обязательных </w:t>
      </w:r>
      <w:r w:rsidRPr="004D5255">
        <w:rPr>
          <w:szCs w:val="28"/>
        </w:rPr>
        <w:t>платежей</w:t>
      </w:r>
      <w:r w:rsidR="00E672C2">
        <w:rPr>
          <w:szCs w:val="28"/>
        </w:rPr>
        <w:t xml:space="preserve"> </w:t>
      </w:r>
      <w:r w:rsidRPr="004D5255">
        <w:rPr>
          <w:szCs w:val="28"/>
        </w:rPr>
        <w:t xml:space="preserve">в бюджеты бюджетной системы Российской Федерации, связанных с оплатой </w:t>
      </w:r>
      <w:r w:rsidR="00732911">
        <w:rPr>
          <w:szCs w:val="28"/>
        </w:rPr>
        <w:t>Контракта</w:t>
      </w:r>
      <w:r w:rsidRPr="004D5255">
        <w:rPr>
          <w:szCs w:val="28"/>
        </w:rPr>
        <w:t>, если в соответствии с </w:t>
      </w:r>
      <w:hyperlink r:id="rId8" w:anchor="/document/10900200/entry/1" w:history="1">
        <w:r w:rsidRPr="004D5255">
          <w:rPr>
            <w:rStyle w:val="a9"/>
            <w:color w:val="auto"/>
            <w:szCs w:val="28"/>
            <w:u w:val="none"/>
          </w:rPr>
          <w:t>законодательством</w:t>
        </w:r>
      </w:hyperlink>
      <w:r w:rsidRPr="004D5255">
        <w:rPr>
          <w:szCs w:val="28"/>
        </w:rPr>
        <w:t> 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9A1A0A" w:rsidRPr="004D5255" w:rsidRDefault="005B7625" w:rsidP="005B7625">
      <w:pPr>
        <w:pStyle w:val="ad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1A0A" w:rsidRPr="004D5255">
        <w:rPr>
          <w:sz w:val="28"/>
          <w:szCs w:val="28"/>
        </w:rPr>
        <w:t xml:space="preserve">2.2. Цена </w:t>
      </w:r>
      <w:r w:rsidR="00732911">
        <w:rPr>
          <w:sz w:val="28"/>
          <w:szCs w:val="28"/>
        </w:rPr>
        <w:t>Контракта</w:t>
      </w:r>
      <w:r w:rsidR="009A1A0A" w:rsidRPr="004D5255">
        <w:rPr>
          <w:sz w:val="28"/>
          <w:szCs w:val="28"/>
        </w:rPr>
        <w:t xml:space="preserve"> включает в себя стоимость всех оказываемых услуг, НДС, все затраты, издержки, налоги и сборы, а также других обязательных платежей, уплачиваемых в соответствии с действующим законодательством РФ, прочие расходы</w:t>
      </w:r>
      <w:r w:rsidR="00F43059" w:rsidRPr="004D5255">
        <w:rPr>
          <w:sz w:val="28"/>
          <w:szCs w:val="28"/>
        </w:rPr>
        <w:t>,</w:t>
      </w:r>
      <w:r w:rsidR="009A1A0A" w:rsidRPr="004D5255">
        <w:rPr>
          <w:sz w:val="28"/>
          <w:szCs w:val="28"/>
        </w:rPr>
        <w:t xml:space="preserve"> связанные с исполнением </w:t>
      </w:r>
      <w:r w:rsidR="00732911">
        <w:rPr>
          <w:sz w:val="28"/>
          <w:szCs w:val="28"/>
        </w:rPr>
        <w:t>Контракта</w:t>
      </w:r>
      <w:r w:rsidR="009A1A0A" w:rsidRPr="004D5255">
        <w:rPr>
          <w:sz w:val="28"/>
          <w:szCs w:val="28"/>
        </w:rPr>
        <w:t>.</w:t>
      </w:r>
    </w:p>
    <w:p w:rsidR="009A1A0A" w:rsidRPr="004D5255" w:rsidRDefault="009A1A0A" w:rsidP="009A1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255">
        <w:rPr>
          <w:sz w:val="28"/>
          <w:szCs w:val="28"/>
        </w:rPr>
        <w:t xml:space="preserve">2.3. Цена является твердой и определяется на весь срок исполнения </w:t>
      </w:r>
      <w:r w:rsidR="00732911">
        <w:rPr>
          <w:sz w:val="28"/>
          <w:szCs w:val="28"/>
        </w:rPr>
        <w:t>Контракта</w:t>
      </w:r>
      <w:r w:rsidRPr="004D5255">
        <w:rPr>
          <w:sz w:val="28"/>
          <w:szCs w:val="28"/>
        </w:rPr>
        <w:t>, за исключением случаев, предусмотренных в п.10.3</w:t>
      </w:r>
      <w:r w:rsidR="00F43059" w:rsidRPr="004D5255">
        <w:rPr>
          <w:sz w:val="28"/>
          <w:szCs w:val="28"/>
        </w:rPr>
        <w:t xml:space="preserve">, </w:t>
      </w:r>
      <w:r w:rsidRPr="004D5255">
        <w:rPr>
          <w:sz w:val="28"/>
          <w:szCs w:val="28"/>
        </w:rPr>
        <w:t xml:space="preserve">10.4 </w:t>
      </w:r>
      <w:r w:rsidR="00732911">
        <w:rPr>
          <w:sz w:val="28"/>
          <w:szCs w:val="28"/>
        </w:rPr>
        <w:t>Контракта</w:t>
      </w:r>
      <w:r w:rsidRPr="004D5255">
        <w:rPr>
          <w:sz w:val="28"/>
          <w:szCs w:val="28"/>
        </w:rPr>
        <w:t>.</w:t>
      </w:r>
    </w:p>
    <w:p w:rsidR="009A1A0A" w:rsidRPr="004D5255" w:rsidRDefault="009A1A0A" w:rsidP="00A658EB">
      <w:pPr>
        <w:pStyle w:val="10"/>
        <w:tabs>
          <w:tab w:val="left" w:pos="1276"/>
          <w:tab w:val="left" w:pos="1418"/>
        </w:tabs>
        <w:ind w:firstLine="459"/>
        <w:jc w:val="both"/>
        <w:rPr>
          <w:sz w:val="28"/>
          <w:szCs w:val="28"/>
        </w:rPr>
      </w:pPr>
      <w:r w:rsidRPr="004D5255">
        <w:rPr>
          <w:sz w:val="28"/>
          <w:szCs w:val="28"/>
        </w:rPr>
        <w:t xml:space="preserve">   2.4. Финансирование настоящего </w:t>
      </w:r>
      <w:r w:rsidR="00732911">
        <w:rPr>
          <w:sz w:val="28"/>
          <w:szCs w:val="28"/>
        </w:rPr>
        <w:t>Контракта</w:t>
      </w:r>
      <w:r w:rsidRPr="004D5255">
        <w:rPr>
          <w:sz w:val="28"/>
          <w:szCs w:val="28"/>
        </w:rPr>
        <w:t xml:space="preserve"> осуществляется за счет средств </w:t>
      </w:r>
      <w:r w:rsidR="00E30BB7">
        <w:rPr>
          <w:sz w:val="28"/>
          <w:szCs w:val="28"/>
        </w:rPr>
        <w:t>бюджета городского округа «Город Белгород»</w:t>
      </w:r>
      <w:r w:rsidRPr="004D5255">
        <w:rPr>
          <w:sz w:val="28"/>
          <w:szCs w:val="28"/>
        </w:rPr>
        <w:t>.</w:t>
      </w:r>
    </w:p>
    <w:p w:rsidR="009A1A0A" w:rsidRPr="004D5255" w:rsidRDefault="009A1A0A" w:rsidP="00A658EB">
      <w:pPr>
        <w:pStyle w:val="10"/>
        <w:tabs>
          <w:tab w:val="left" w:pos="1276"/>
          <w:tab w:val="left" w:pos="1418"/>
        </w:tabs>
        <w:ind w:firstLine="459"/>
        <w:jc w:val="both"/>
        <w:rPr>
          <w:sz w:val="28"/>
          <w:szCs w:val="28"/>
        </w:rPr>
      </w:pPr>
    </w:p>
    <w:p w:rsidR="00F43059" w:rsidRPr="00316AE1" w:rsidRDefault="009A1A0A" w:rsidP="00A658EB">
      <w:pPr>
        <w:pStyle w:val="ae"/>
        <w:spacing w:after="0"/>
        <w:ind w:left="0"/>
        <w:jc w:val="center"/>
        <w:rPr>
          <w:sz w:val="28"/>
          <w:szCs w:val="28"/>
        </w:rPr>
      </w:pPr>
      <w:bookmarkStart w:id="2" w:name="Par697"/>
      <w:bookmarkEnd w:id="2"/>
      <w:r w:rsidRPr="00316AE1">
        <w:rPr>
          <w:b/>
          <w:sz w:val="28"/>
          <w:szCs w:val="28"/>
        </w:rPr>
        <w:t>3.ПОРЯДОК, СРОКИ ОПЛАТЫ УСЛУГ</w:t>
      </w:r>
    </w:p>
    <w:p w:rsidR="009A1A0A" w:rsidRPr="004D5255" w:rsidRDefault="009A1A0A" w:rsidP="00A658EB">
      <w:pPr>
        <w:tabs>
          <w:tab w:val="left" w:pos="709"/>
        </w:tabs>
        <w:ind w:right="-1"/>
        <w:jc w:val="both"/>
        <w:rPr>
          <w:sz w:val="28"/>
          <w:szCs w:val="28"/>
        </w:rPr>
      </w:pPr>
      <w:r w:rsidRPr="004D5255">
        <w:rPr>
          <w:color w:val="000000"/>
          <w:sz w:val="28"/>
          <w:szCs w:val="28"/>
        </w:rPr>
        <w:tab/>
        <w:t>3.1. Заказчик оплачивает Исполнителю</w:t>
      </w:r>
      <w:r w:rsidR="00ED5B85" w:rsidRPr="004D5255">
        <w:rPr>
          <w:color w:val="000000"/>
          <w:sz w:val="28"/>
          <w:szCs w:val="28"/>
        </w:rPr>
        <w:t xml:space="preserve"> за оказанные услуги по</w:t>
      </w:r>
      <w:r w:rsidRPr="004D5255">
        <w:rPr>
          <w:sz w:val="28"/>
          <w:szCs w:val="28"/>
        </w:rPr>
        <w:t xml:space="preserve"> доставке легковым автомобильным транспортом </w:t>
      </w:r>
      <w:r w:rsidR="00ED5B85" w:rsidRPr="004D5255">
        <w:rPr>
          <w:sz w:val="28"/>
          <w:szCs w:val="28"/>
        </w:rPr>
        <w:t xml:space="preserve">граждан, проживающих на территории города Белгорода, </w:t>
      </w:r>
      <w:r w:rsidRPr="004D5255">
        <w:rPr>
          <w:sz w:val="28"/>
          <w:szCs w:val="28"/>
        </w:rPr>
        <w:t>для проведения процедуры гемодиализа</w:t>
      </w:r>
      <w:r w:rsidR="00ED5B85" w:rsidRPr="004D5255">
        <w:rPr>
          <w:color w:val="000000"/>
          <w:sz w:val="28"/>
          <w:szCs w:val="28"/>
        </w:rPr>
        <w:t xml:space="preserve">, </w:t>
      </w:r>
      <w:r w:rsidRPr="004D5255">
        <w:rPr>
          <w:sz w:val="28"/>
          <w:szCs w:val="28"/>
        </w:rPr>
        <w:t>в размере и в сроки, предусмотренные настоящим Контрактом.</w:t>
      </w:r>
    </w:p>
    <w:p w:rsidR="009A1A0A" w:rsidRPr="00006405" w:rsidRDefault="009A1A0A" w:rsidP="00A658EB">
      <w:pPr>
        <w:pStyle w:val="ae"/>
        <w:spacing w:after="0"/>
        <w:ind w:left="0" w:firstLine="708"/>
        <w:jc w:val="both"/>
        <w:rPr>
          <w:color w:val="000000"/>
          <w:sz w:val="28"/>
          <w:szCs w:val="28"/>
        </w:rPr>
      </w:pPr>
      <w:r w:rsidRPr="004D5255">
        <w:rPr>
          <w:sz w:val="28"/>
          <w:szCs w:val="28"/>
        </w:rPr>
        <w:t>3.2. Оплата услуг Исполнителю производится на основании счетов, выставляемых Заказчику по истечении календарного месяца в течение которого Исполнитель предоставлял услуги. Счет выставляется Исполнителем после окончания месяца</w:t>
      </w:r>
      <w:r w:rsidRPr="004D5255">
        <w:rPr>
          <w:color w:val="000000"/>
          <w:sz w:val="28"/>
          <w:szCs w:val="28"/>
        </w:rPr>
        <w:t xml:space="preserve"> на основании </w:t>
      </w:r>
      <w:r w:rsidR="001D0C27">
        <w:rPr>
          <w:color w:val="000000"/>
          <w:sz w:val="28"/>
          <w:szCs w:val="28"/>
        </w:rPr>
        <w:t xml:space="preserve">подписанного Заказчиком </w:t>
      </w:r>
      <w:r w:rsidR="001D0C27" w:rsidRPr="00D850A6">
        <w:rPr>
          <w:sz w:val="28"/>
          <w:szCs w:val="28"/>
        </w:rPr>
        <w:t xml:space="preserve">в </w:t>
      </w:r>
      <w:r w:rsidR="001D0C27" w:rsidRPr="00006405">
        <w:rPr>
          <w:sz w:val="28"/>
          <w:szCs w:val="28"/>
        </w:rPr>
        <w:t>электронном виде документа о приемке</w:t>
      </w:r>
      <w:r w:rsidR="001D0C27" w:rsidRPr="00006405">
        <w:rPr>
          <w:color w:val="000000"/>
          <w:sz w:val="28"/>
          <w:szCs w:val="28"/>
        </w:rPr>
        <w:t xml:space="preserve"> без претензий</w:t>
      </w:r>
      <w:r w:rsidRPr="00006405">
        <w:rPr>
          <w:color w:val="000000"/>
          <w:sz w:val="28"/>
          <w:szCs w:val="28"/>
        </w:rPr>
        <w:t>. К Акту приемки оказанных услуг прилагается отчет по произведенным поездкам (детализация поездок).</w:t>
      </w:r>
    </w:p>
    <w:p w:rsidR="0076536A" w:rsidRPr="00006405" w:rsidRDefault="0076536A" w:rsidP="0076536A">
      <w:pPr>
        <w:jc w:val="both"/>
        <w:rPr>
          <w:sz w:val="28"/>
          <w:szCs w:val="28"/>
        </w:rPr>
      </w:pPr>
      <w:r w:rsidRPr="00006405">
        <w:rPr>
          <w:sz w:val="28"/>
          <w:szCs w:val="28"/>
        </w:rPr>
        <w:t xml:space="preserve">Оказанные Исполнителем услуги оплачиваются Заказчиком в течение 7(семи) рабочих дней с </w:t>
      </w:r>
      <w:r w:rsidR="001D0C27" w:rsidRPr="00006405">
        <w:rPr>
          <w:sz w:val="28"/>
          <w:szCs w:val="28"/>
        </w:rPr>
        <w:t>даты подписания Заказчиком в электронном виде документа о приемке без претензий</w:t>
      </w:r>
      <w:r w:rsidRPr="00006405">
        <w:rPr>
          <w:sz w:val="28"/>
          <w:szCs w:val="28"/>
        </w:rPr>
        <w:t>, путем перечисления денежных средств по безналичному расчету платежными поручениями на расчетный счет Исполнителя.</w:t>
      </w:r>
    </w:p>
    <w:p w:rsidR="007A122C" w:rsidRPr="00006405" w:rsidRDefault="007A122C" w:rsidP="009A1A0A">
      <w:pPr>
        <w:ind w:firstLine="708"/>
        <w:jc w:val="both"/>
        <w:rPr>
          <w:sz w:val="28"/>
          <w:szCs w:val="28"/>
        </w:rPr>
      </w:pPr>
      <w:r w:rsidRPr="00006405">
        <w:rPr>
          <w:sz w:val="28"/>
          <w:szCs w:val="28"/>
        </w:rPr>
        <w:t>3.3. Оплата услуг за декабрь 20</w:t>
      </w:r>
      <w:r w:rsidR="00085093" w:rsidRPr="00006405">
        <w:rPr>
          <w:sz w:val="28"/>
          <w:szCs w:val="28"/>
        </w:rPr>
        <w:t>2</w:t>
      </w:r>
      <w:r w:rsidR="0076536A" w:rsidRPr="00006405">
        <w:rPr>
          <w:sz w:val="28"/>
          <w:szCs w:val="28"/>
        </w:rPr>
        <w:t>3</w:t>
      </w:r>
      <w:r w:rsidRPr="00006405">
        <w:rPr>
          <w:sz w:val="28"/>
          <w:szCs w:val="28"/>
        </w:rPr>
        <w:t xml:space="preserve"> г</w:t>
      </w:r>
      <w:r w:rsidR="00E30BB7" w:rsidRPr="00006405">
        <w:rPr>
          <w:sz w:val="28"/>
          <w:szCs w:val="28"/>
        </w:rPr>
        <w:t>ода</w:t>
      </w:r>
      <w:r w:rsidRPr="00006405">
        <w:rPr>
          <w:sz w:val="28"/>
          <w:szCs w:val="28"/>
        </w:rPr>
        <w:t xml:space="preserve"> производится следующим образом:</w:t>
      </w:r>
    </w:p>
    <w:p w:rsidR="007A122C" w:rsidRPr="00006405" w:rsidRDefault="007A122C" w:rsidP="009A1A0A">
      <w:pPr>
        <w:ind w:firstLine="708"/>
        <w:jc w:val="both"/>
        <w:rPr>
          <w:sz w:val="28"/>
          <w:szCs w:val="28"/>
        </w:rPr>
      </w:pPr>
      <w:r w:rsidRPr="00006405">
        <w:rPr>
          <w:sz w:val="28"/>
          <w:szCs w:val="28"/>
        </w:rPr>
        <w:t>- до 25 декабря 20</w:t>
      </w:r>
      <w:r w:rsidR="00085093" w:rsidRPr="00006405">
        <w:rPr>
          <w:sz w:val="28"/>
          <w:szCs w:val="28"/>
        </w:rPr>
        <w:t>2</w:t>
      </w:r>
      <w:r w:rsidR="0076536A" w:rsidRPr="00006405">
        <w:rPr>
          <w:sz w:val="28"/>
          <w:szCs w:val="28"/>
        </w:rPr>
        <w:t>3</w:t>
      </w:r>
      <w:r w:rsidR="00E30BB7" w:rsidRPr="00006405">
        <w:rPr>
          <w:sz w:val="28"/>
          <w:szCs w:val="28"/>
        </w:rPr>
        <w:t xml:space="preserve"> года</w:t>
      </w:r>
      <w:r w:rsidR="0049323B">
        <w:rPr>
          <w:sz w:val="28"/>
          <w:szCs w:val="28"/>
        </w:rPr>
        <w:t xml:space="preserve"> </w:t>
      </w:r>
      <w:r w:rsidRPr="00006405">
        <w:rPr>
          <w:sz w:val="28"/>
          <w:szCs w:val="28"/>
        </w:rPr>
        <w:t xml:space="preserve">по фактическому объему оказанных услуг на основании </w:t>
      </w:r>
      <w:r w:rsidR="001D0C27" w:rsidRPr="00006405">
        <w:rPr>
          <w:sz w:val="28"/>
          <w:szCs w:val="28"/>
        </w:rPr>
        <w:t>подписанного Заказчиком в электронном виде документа о приемке без претензий</w:t>
      </w:r>
      <w:r w:rsidRPr="00006405">
        <w:rPr>
          <w:sz w:val="28"/>
          <w:szCs w:val="28"/>
        </w:rPr>
        <w:t xml:space="preserve"> и счета.</w:t>
      </w:r>
    </w:p>
    <w:p w:rsidR="007A122C" w:rsidRPr="009E59B0" w:rsidRDefault="007A122C" w:rsidP="009A1A0A">
      <w:pPr>
        <w:ind w:firstLine="708"/>
        <w:jc w:val="both"/>
        <w:rPr>
          <w:strike/>
          <w:color w:val="FF0000"/>
          <w:sz w:val="28"/>
          <w:szCs w:val="28"/>
        </w:rPr>
      </w:pPr>
      <w:r w:rsidRPr="00006405">
        <w:rPr>
          <w:sz w:val="28"/>
          <w:szCs w:val="28"/>
        </w:rPr>
        <w:t>Услуги</w:t>
      </w:r>
      <w:r w:rsidR="00A355A0" w:rsidRPr="00006405">
        <w:rPr>
          <w:sz w:val="28"/>
          <w:szCs w:val="28"/>
        </w:rPr>
        <w:t>,</w:t>
      </w:r>
      <w:r w:rsidRPr="00006405">
        <w:rPr>
          <w:sz w:val="28"/>
          <w:szCs w:val="28"/>
        </w:rPr>
        <w:t xml:space="preserve"> оказанные за период с 25 декабря по 31 декабря 20</w:t>
      </w:r>
      <w:r w:rsidR="00085093" w:rsidRPr="00006405">
        <w:rPr>
          <w:sz w:val="28"/>
          <w:szCs w:val="28"/>
        </w:rPr>
        <w:t>2</w:t>
      </w:r>
      <w:r w:rsidR="0076536A" w:rsidRPr="00006405">
        <w:rPr>
          <w:sz w:val="28"/>
          <w:szCs w:val="28"/>
        </w:rPr>
        <w:t>3</w:t>
      </w:r>
      <w:r w:rsidRPr="00006405">
        <w:rPr>
          <w:sz w:val="28"/>
          <w:szCs w:val="28"/>
        </w:rPr>
        <w:t xml:space="preserve"> года</w:t>
      </w:r>
      <w:r w:rsidR="0049323B">
        <w:rPr>
          <w:sz w:val="28"/>
          <w:szCs w:val="28"/>
        </w:rPr>
        <w:t>,</w:t>
      </w:r>
      <w:r w:rsidRPr="00006405">
        <w:rPr>
          <w:sz w:val="28"/>
          <w:szCs w:val="28"/>
        </w:rPr>
        <w:t xml:space="preserve"> оплачиваются </w:t>
      </w:r>
      <w:r w:rsidR="009E59B0" w:rsidRPr="009E59B0">
        <w:rPr>
          <w:sz w:val="28"/>
          <w:szCs w:val="28"/>
        </w:rPr>
        <w:t xml:space="preserve">в течение 7(семи) рабочих дней с даты подписания Заказчиком в электронном виде документа о </w:t>
      </w:r>
      <w:r w:rsidR="009E59B0" w:rsidRPr="00BE5E6F">
        <w:rPr>
          <w:sz w:val="28"/>
          <w:szCs w:val="28"/>
        </w:rPr>
        <w:t>приемк</w:t>
      </w:r>
      <w:r w:rsidR="00BE5E6F">
        <w:rPr>
          <w:sz w:val="28"/>
          <w:szCs w:val="28"/>
        </w:rPr>
        <w:t>е.</w:t>
      </w:r>
    </w:p>
    <w:p w:rsidR="009A1A0A" w:rsidRPr="00006405" w:rsidRDefault="009A1A0A" w:rsidP="009A1A0A">
      <w:pPr>
        <w:ind w:firstLine="720"/>
        <w:jc w:val="both"/>
        <w:rPr>
          <w:sz w:val="28"/>
          <w:szCs w:val="28"/>
        </w:rPr>
      </w:pPr>
      <w:r w:rsidRPr="00006405">
        <w:rPr>
          <w:sz w:val="28"/>
          <w:szCs w:val="28"/>
        </w:rPr>
        <w:t>3.</w:t>
      </w:r>
      <w:r w:rsidR="007A122C" w:rsidRPr="00006405">
        <w:rPr>
          <w:sz w:val="28"/>
          <w:szCs w:val="28"/>
        </w:rPr>
        <w:t>4</w:t>
      </w:r>
      <w:r w:rsidRPr="00006405">
        <w:rPr>
          <w:sz w:val="28"/>
          <w:szCs w:val="28"/>
        </w:rPr>
        <w:t>. Датой надлежащего исполнения Заказчиком своих обязательств по оплате оказанных услуг является дата списания денежных средств с лицевого счета Заказчика.</w:t>
      </w:r>
    </w:p>
    <w:p w:rsidR="009A1A0A" w:rsidRPr="004D5255" w:rsidRDefault="009A1A0A" w:rsidP="009A1A0A">
      <w:pPr>
        <w:ind w:firstLine="709"/>
        <w:jc w:val="both"/>
        <w:rPr>
          <w:sz w:val="28"/>
          <w:szCs w:val="28"/>
        </w:rPr>
      </w:pPr>
      <w:r w:rsidRPr="00006405">
        <w:rPr>
          <w:sz w:val="28"/>
          <w:szCs w:val="28"/>
        </w:rPr>
        <w:t>3.</w:t>
      </w:r>
      <w:r w:rsidR="007A122C" w:rsidRPr="00006405">
        <w:rPr>
          <w:sz w:val="28"/>
          <w:szCs w:val="28"/>
        </w:rPr>
        <w:t>5</w:t>
      </w:r>
      <w:r w:rsidRPr="00006405">
        <w:rPr>
          <w:sz w:val="28"/>
          <w:szCs w:val="28"/>
        </w:rPr>
        <w:t>. Оплата производится Заказчиком</w:t>
      </w:r>
      <w:r w:rsidRPr="004D5255">
        <w:rPr>
          <w:sz w:val="28"/>
          <w:szCs w:val="28"/>
        </w:rPr>
        <w:t xml:space="preserve"> безналичным расчетом.</w:t>
      </w:r>
    </w:p>
    <w:p w:rsidR="00FA69EC" w:rsidRPr="00A658EB" w:rsidRDefault="009A1A0A" w:rsidP="00A658EB">
      <w:pPr>
        <w:ind w:firstLine="709"/>
        <w:jc w:val="both"/>
        <w:rPr>
          <w:noProof/>
          <w:color w:val="000000"/>
          <w:sz w:val="28"/>
          <w:szCs w:val="28"/>
        </w:rPr>
      </w:pPr>
      <w:r w:rsidRPr="004D5255">
        <w:rPr>
          <w:noProof/>
          <w:color w:val="000000"/>
          <w:sz w:val="28"/>
          <w:szCs w:val="28"/>
        </w:rPr>
        <w:t>3.</w:t>
      </w:r>
      <w:r w:rsidR="007A122C" w:rsidRPr="004D5255">
        <w:rPr>
          <w:noProof/>
          <w:color w:val="000000"/>
          <w:sz w:val="28"/>
          <w:szCs w:val="28"/>
        </w:rPr>
        <w:t>6</w:t>
      </w:r>
      <w:r w:rsidRPr="004D5255">
        <w:rPr>
          <w:noProof/>
          <w:color w:val="000000"/>
          <w:sz w:val="28"/>
          <w:szCs w:val="28"/>
        </w:rPr>
        <w:t xml:space="preserve">. В случае изменения расчетного счета, Исполнитель  обязан в однодневный срок в письменной форме сообщить об этом Заказчику  и указать новые реквизиты расчетного счета. В противном случае все риски, связанные с </w:t>
      </w:r>
      <w:r w:rsidRPr="004D5255">
        <w:rPr>
          <w:noProof/>
          <w:color w:val="000000"/>
          <w:sz w:val="28"/>
          <w:szCs w:val="28"/>
        </w:rPr>
        <w:lastRenderedPageBreak/>
        <w:t>перечислением Заказчиком денежных средств на указанный в настоящем Контракте счет Исполнителя, несет Исполнитель</w:t>
      </w:r>
      <w:bookmarkStart w:id="3" w:name="Par706"/>
      <w:bookmarkEnd w:id="3"/>
      <w:r w:rsidR="00A658EB">
        <w:rPr>
          <w:noProof/>
          <w:color w:val="000000"/>
          <w:sz w:val="28"/>
          <w:szCs w:val="28"/>
        </w:rPr>
        <w:t>.</w:t>
      </w:r>
    </w:p>
    <w:p w:rsidR="00A658EB" w:rsidRDefault="00A658EB" w:rsidP="00A658EB">
      <w:pPr>
        <w:tabs>
          <w:tab w:val="left" w:pos="709"/>
        </w:tabs>
        <w:ind w:firstLine="283"/>
        <w:jc w:val="both"/>
        <w:rPr>
          <w:sz w:val="28"/>
          <w:szCs w:val="28"/>
        </w:rPr>
      </w:pPr>
    </w:p>
    <w:p w:rsidR="00A658EB" w:rsidRDefault="00A658EB" w:rsidP="00A658EB">
      <w:pPr>
        <w:tabs>
          <w:tab w:val="left" w:pos="709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4. ПОРЯДОК,</w:t>
      </w:r>
      <w:r w:rsidRPr="004D5255">
        <w:rPr>
          <w:b/>
          <w:sz w:val="28"/>
          <w:szCs w:val="28"/>
        </w:rPr>
        <w:t xml:space="preserve"> СРОКИ И УСЛОВИЯ ОКАЗАНИЯ УСЛУГ</w:t>
      </w:r>
    </w:p>
    <w:p w:rsidR="009A1A0A" w:rsidRPr="004D5255" w:rsidRDefault="009A1A0A" w:rsidP="00A658EB">
      <w:pPr>
        <w:tabs>
          <w:tab w:val="left" w:pos="709"/>
        </w:tabs>
        <w:ind w:firstLine="283"/>
        <w:jc w:val="both"/>
        <w:rPr>
          <w:sz w:val="28"/>
          <w:szCs w:val="28"/>
        </w:rPr>
      </w:pPr>
      <w:r w:rsidRPr="004D5255">
        <w:rPr>
          <w:sz w:val="28"/>
          <w:szCs w:val="28"/>
        </w:rPr>
        <w:t xml:space="preserve">4.1. Исполнитель осуществляет предоставление услуг по доставке легковым автомобильным транспортом </w:t>
      </w:r>
      <w:r w:rsidR="00ED5B85" w:rsidRPr="004D5255">
        <w:rPr>
          <w:sz w:val="28"/>
          <w:szCs w:val="28"/>
        </w:rPr>
        <w:t xml:space="preserve">граждан </w:t>
      </w:r>
      <w:r w:rsidRPr="004D5255">
        <w:rPr>
          <w:sz w:val="28"/>
          <w:szCs w:val="28"/>
        </w:rPr>
        <w:t>для проведения процедуры гемодиализа</w:t>
      </w:r>
      <w:r w:rsidR="003E6A4B">
        <w:rPr>
          <w:sz w:val="28"/>
          <w:szCs w:val="28"/>
        </w:rPr>
        <w:t xml:space="preserve"> </w:t>
      </w:r>
      <w:r w:rsidRPr="004D5255">
        <w:rPr>
          <w:sz w:val="28"/>
          <w:szCs w:val="28"/>
        </w:rPr>
        <w:t>в</w:t>
      </w:r>
      <w:r w:rsidR="003E6A4B">
        <w:rPr>
          <w:sz w:val="28"/>
          <w:szCs w:val="28"/>
        </w:rPr>
        <w:t xml:space="preserve"> </w:t>
      </w:r>
      <w:r w:rsidRPr="004D5255">
        <w:rPr>
          <w:sz w:val="28"/>
          <w:szCs w:val="28"/>
        </w:rPr>
        <w:t>соответствии с Техническим заданием (Приложение № 1 к Контракту)</w:t>
      </w:r>
      <w:r w:rsidR="008C1B98" w:rsidRPr="004D5255">
        <w:rPr>
          <w:sz w:val="28"/>
          <w:szCs w:val="28"/>
        </w:rPr>
        <w:t>.</w:t>
      </w:r>
      <w:bookmarkStart w:id="4" w:name="Par709"/>
      <w:bookmarkEnd w:id="4"/>
    </w:p>
    <w:p w:rsidR="009A1A0A" w:rsidRPr="004D5255" w:rsidRDefault="009A1A0A" w:rsidP="00A658EB">
      <w:pPr>
        <w:tabs>
          <w:tab w:val="left" w:pos="709"/>
        </w:tabs>
        <w:autoSpaceDE w:val="0"/>
        <w:autoSpaceDN w:val="0"/>
        <w:adjustRightInd w:val="0"/>
        <w:ind w:firstLine="283"/>
        <w:jc w:val="both"/>
        <w:rPr>
          <w:noProof/>
          <w:color w:val="000000"/>
          <w:sz w:val="28"/>
          <w:szCs w:val="28"/>
        </w:rPr>
      </w:pPr>
      <w:r w:rsidRPr="004D5255">
        <w:rPr>
          <w:sz w:val="28"/>
          <w:szCs w:val="28"/>
        </w:rPr>
        <w:t xml:space="preserve">4.2. </w:t>
      </w:r>
      <w:r w:rsidRPr="004D5255">
        <w:rPr>
          <w:noProof/>
          <w:color w:val="000000"/>
          <w:sz w:val="28"/>
          <w:szCs w:val="28"/>
        </w:rPr>
        <w:t xml:space="preserve">Срок оказания услуг – с </w:t>
      </w:r>
      <w:r w:rsidR="00316AE1">
        <w:rPr>
          <w:noProof/>
          <w:color w:val="000000"/>
          <w:sz w:val="28"/>
          <w:szCs w:val="28"/>
        </w:rPr>
        <w:t>01 января</w:t>
      </w:r>
      <w:r w:rsidR="0049323B">
        <w:rPr>
          <w:noProof/>
          <w:color w:val="000000"/>
          <w:sz w:val="28"/>
          <w:szCs w:val="28"/>
        </w:rPr>
        <w:t xml:space="preserve"> </w:t>
      </w:r>
      <w:r w:rsidR="0076536A">
        <w:rPr>
          <w:noProof/>
          <w:color w:val="000000"/>
          <w:sz w:val="28"/>
          <w:szCs w:val="28"/>
        </w:rPr>
        <w:t>2023</w:t>
      </w:r>
      <w:r w:rsidR="00605C18">
        <w:rPr>
          <w:noProof/>
          <w:color w:val="000000"/>
          <w:sz w:val="28"/>
          <w:szCs w:val="28"/>
        </w:rPr>
        <w:t xml:space="preserve"> года </w:t>
      </w:r>
      <w:r w:rsidRPr="004D5255">
        <w:rPr>
          <w:noProof/>
          <w:color w:val="000000"/>
          <w:sz w:val="28"/>
          <w:szCs w:val="28"/>
        </w:rPr>
        <w:t>по</w:t>
      </w:r>
      <w:r w:rsidR="0049323B">
        <w:rPr>
          <w:noProof/>
          <w:color w:val="000000"/>
          <w:sz w:val="28"/>
          <w:szCs w:val="28"/>
        </w:rPr>
        <w:t xml:space="preserve"> </w:t>
      </w:r>
      <w:r w:rsidRPr="004D5255">
        <w:rPr>
          <w:noProof/>
          <w:color w:val="000000"/>
          <w:sz w:val="28"/>
          <w:szCs w:val="28"/>
        </w:rPr>
        <w:t>31 декабря 20</w:t>
      </w:r>
      <w:r w:rsidR="00085093">
        <w:rPr>
          <w:noProof/>
          <w:color w:val="000000"/>
          <w:sz w:val="28"/>
          <w:szCs w:val="28"/>
        </w:rPr>
        <w:t>2</w:t>
      </w:r>
      <w:r w:rsidR="0076536A">
        <w:rPr>
          <w:noProof/>
          <w:color w:val="000000"/>
          <w:sz w:val="28"/>
          <w:szCs w:val="28"/>
        </w:rPr>
        <w:t>3</w:t>
      </w:r>
      <w:r w:rsidRPr="004D5255">
        <w:rPr>
          <w:noProof/>
          <w:color w:val="000000"/>
          <w:sz w:val="28"/>
          <w:szCs w:val="28"/>
        </w:rPr>
        <w:t xml:space="preserve"> года (включительно).</w:t>
      </w:r>
    </w:p>
    <w:p w:rsidR="009A1A0A" w:rsidRPr="004D5255" w:rsidRDefault="009A1A0A" w:rsidP="00A658EB">
      <w:pPr>
        <w:tabs>
          <w:tab w:val="left" w:pos="709"/>
        </w:tabs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 w:rsidRPr="004D5255">
        <w:rPr>
          <w:sz w:val="28"/>
          <w:szCs w:val="28"/>
        </w:rPr>
        <w:t xml:space="preserve">4.3. Окончание срока действия настоящего </w:t>
      </w:r>
      <w:r w:rsidR="00732911">
        <w:rPr>
          <w:sz w:val="28"/>
          <w:szCs w:val="28"/>
        </w:rPr>
        <w:t>Контракта</w:t>
      </w:r>
      <w:r w:rsidRPr="004D5255">
        <w:rPr>
          <w:sz w:val="28"/>
          <w:szCs w:val="28"/>
        </w:rPr>
        <w:t xml:space="preserve"> не влечет прекращение неисполненных обязательств сторон. </w:t>
      </w:r>
    </w:p>
    <w:p w:rsidR="009A1A0A" w:rsidRPr="004D5255" w:rsidRDefault="00ED001B" w:rsidP="00A658EB">
      <w:pPr>
        <w:pStyle w:val="aa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A1A0A" w:rsidRPr="004D5255">
        <w:rPr>
          <w:rFonts w:ascii="Times New Roman" w:hAnsi="Times New Roman"/>
          <w:sz w:val="28"/>
          <w:szCs w:val="28"/>
        </w:rPr>
        <w:t>4.4. Место оказание услуг</w:t>
      </w:r>
      <w:r w:rsidR="00B91590" w:rsidRPr="004D5255">
        <w:rPr>
          <w:rFonts w:ascii="Times New Roman" w:hAnsi="Times New Roman"/>
          <w:sz w:val="28"/>
          <w:szCs w:val="28"/>
        </w:rPr>
        <w:t>:</w:t>
      </w:r>
      <w:r w:rsidR="003E6A4B">
        <w:rPr>
          <w:rFonts w:ascii="Times New Roman" w:hAnsi="Times New Roman"/>
          <w:sz w:val="28"/>
          <w:szCs w:val="28"/>
        </w:rPr>
        <w:t xml:space="preserve"> </w:t>
      </w:r>
      <w:r w:rsidR="00105B35" w:rsidRPr="004D5255">
        <w:rPr>
          <w:rFonts w:ascii="Times New Roman" w:hAnsi="Times New Roman"/>
          <w:sz w:val="28"/>
          <w:szCs w:val="28"/>
        </w:rPr>
        <w:t>территория города Белгорода в соответствии с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105B35" w:rsidRPr="004D5255">
        <w:rPr>
          <w:rFonts w:ascii="Times New Roman" w:hAnsi="Times New Roman"/>
          <w:sz w:val="28"/>
          <w:szCs w:val="28"/>
        </w:rPr>
        <w:t xml:space="preserve"> п. 2 </w:t>
      </w:r>
      <w:r w:rsidR="004509F5">
        <w:rPr>
          <w:rFonts w:ascii="Times New Roman" w:hAnsi="Times New Roman"/>
          <w:sz w:val="28"/>
          <w:szCs w:val="28"/>
        </w:rPr>
        <w:t>Т</w:t>
      </w:r>
      <w:r w:rsidR="00105B35" w:rsidRPr="004D5255">
        <w:rPr>
          <w:rFonts w:ascii="Times New Roman" w:hAnsi="Times New Roman"/>
          <w:sz w:val="28"/>
          <w:szCs w:val="28"/>
        </w:rPr>
        <w:t>ехнического задания (</w:t>
      </w:r>
      <w:r w:rsidR="004509F5">
        <w:rPr>
          <w:rFonts w:ascii="Times New Roman" w:hAnsi="Times New Roman"/>
          <w:sz w:val="28"/>
          <w:szCs w:val="28"/>
        </w:rPr>
        <w:t>П</w:t>
      </w:r>
      <w:r w:rsidR="00105B35" w:rsidRPr="004D5255">
        <w:rPr>
          <w:rFonts w:ascii="Times New Roman" w:hAnsi="Times New Roman"/>
          <w:sz w:val="28"/>
          <w:szCs w:val="28"/>
        </w:rPr>
        <w:t>риложение № 1)</w:t>
      </w:r>
      <w:r w:rsidR="009A1A0A" w:rsidRPr="004D5255">
        <w:rPr>
          <w:rFonts w:ascii="Times New Roman" w:hAnsi="Times New Roman"/>
          <w:sz w:val="28"/>
          <w:szCs w:val="28"/>
        </w:rPr>
        <w:t xml:space="preserve">.  </w:t>
      </w:r>
    </w:p>
    <w:p w:rsidR="009A1A0A" w:rsidRPr="00EF4A9F" w:rsidRDefault="009A1A0A" w:rsidP="00A658EB">
      <w:pPr>
        <w:jc w:val="both"/>
        <w:rPr>
          <w:sz w:val="28"/>
          <w:szCs w:val="28"/>
        </w:rPr>
      </w:pPr>
      <w:r w:rsidRPr="004D5255">
        <w:rPr>
          <w:sz w:val="28"/>
          <w:szCs w:val="28"/>
        </w:rPr>
        <w:t xml:space="preserve">Получатели услуги должны прибыть в диализные центры за 30 минут до </w:t>
      </w:r>
      <w:r w:rsidRPr="00EF4A9F">
        <w:rPr>
          <w:sz w:val="28"/>
          <w:szCs w:val="28"/>
        </w:rPr>
        <w:t xml:space="preserve">назначенного времени в соответствии с графиком предоставляемым Заказчиком после заключения </w:t>
      </w:r>
      <w:r w:rsidR="00732911" w:rsidRPr="00EF4A9F">
        <w:rPr>
          <w:sz w:val="28"/>
          <w:szCs w:val="28"/>
        </w:rPr>
        <w:t>Контракта</w:t>
      </w:r>
      <w:r w:rsidRPr="00EF4A9F">
        <w:rPr>
          <w:sz w:val="28"/>
          <w:szCs w:val="28"/>
        </w:rPr>
        <w:t>.</w:t>
      </w:r>
    </w:p>
    <w:p w:rsidR="009A1A0A" w:rsidRPr="004D5255" w:rsidRDefault="009A1A0A" w:rsidP="00A658EB">
      <w:pPr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EF4A9F">
        <w:rPr>
          <w:sz w:val="28"/>
          <w:szCs w:val="28"/>
        </w:rPr>
        <w:t>4.5. Исполнитель оказывает услуги</w:t>
      </w:r>
      <w:r w:rsidRPr="004D5255">
        <w:rPr>
          <w:sz w:val="28"/>
          <w:szCs w:val="28"/>
        </w:rPr>
        <w:t xml:space="preserve"> в соответствии с Приложением № 1</w:t>
      </w:r>
      <w:r w:rsidR="00316AE1">
        <w:rPr>
          <w:sz w:val="28"/>
          <w:szCs w:val="28"/>
        </w:rPr>
        <w:t>, являющегося неотъемлемой частью</w:t>
      </w:r>
      <w:r w:rsidRPr="004D5255">
        <w:rPr>
          <w:sz w:val="28"/>
          <w:szCs w:val="28"/>
        </w:rPr>
        <w:t xml:space="preserve"> настоящего </w:t>
      </w:r>
      <w:r w:rsidR="00732911">
        <w:rPr>
          <w:sz w:val="28"/>
          <w:szCs w:val="28"/>
        </w:rPr>
        <w:t>Контракта</w:t>
      </w:r>
      <w:r w:rsidRPr="004D5255">
        <w:rPr>
          <w:sz w:val="28"/>
          <w:szCs w:val="28"/>
        </w:rPr>
        <w:t>.</w:t>
      </w:r>
    </w:p>
    <w:p w:rsidR="009A1A0A" w:rsidRPr="004D5255" w:rsidRDefault="009A1A0A" w:rsidP="00A658EB">
      <w:pPr>
        <w:ind w:firstLine="567"/>
        <w:contextualSpacing/>
        <w:jc w:val="both"/>
        <w:rPr>
          <w:sz w:val="28"/>
          <w:szCs w:val="28"/>
        </w:rPr>
      </w:pPr>
      <w:r w:rsidRPr="004D5255">
        <w:rPr>
          <w:sz w:val="28"/>
          <w:szCs w:val="28"/>
        </w:rPr>
        <w:t>4.6. В случае привлечения к выполнению услуг третьих лиц Исполнитель несет ответственность перед Заказчиком за действия этих лиц.</w:t>
      </w:r>
    </w:p>
    <w:p w:rsidR="009A1A0A" w:rsidRPr="00006405" w:rsidRDefault="009A1A0A" w:rsidP="009A1A0A">
      <w:pPr>
        <w:ind w:firstLine="567"/>
        <w:contextualSpacing/>
        <w:jc w:val="both"/>
        <w:rPr>
          <w:sz w:val="28"/>
          <w:szCs w:val="28"/>
        </w:rPr>
      </w:pPr>
      <w:r w:rsidRPr="00006405">
        <w:rPr>
          <w:sz w:val="28"/>
          <w:szCs w:val="28"/>
        </w:rPr>
        <w:t>4.7. Заказчик извещает Исполнителя об изменении времени и дней доставки Получателей услуги для проведения процедуры гемодиализа.</w:t>
      </w:r>
    </w:p>
    <w:p w:rsidR="009A1A0A" w:rsidRPr="00006405" w:rsidRDefault="009A1A0A" w:rsidP="009A1A0A">
      <w:pPr>
        <w:ind w:firstLine="567"/>
        <w:contextualSpacing/>
        <w:jc w:val="both"/>
        <w:rPr>
          <w:sz w:val="28"/>
          <w:szCs w:val="28"/>
        </w:rPr>
      </w:pPr>
      <w:r w:rsidRPr="00006405">
        <w:rPr>
          <w:sz w:val="28"/>
          <w:szCs w:val="28"/>
        </w:rPr>
        <w:t xml:space="preserve">4.8. Подписанный </w:t>
      </w:r>
      <w:r w:rsidR="00316AE1" w:rsidRPr="00006405">
        <w:rPr>
          <w:sz w:val="28"/>
          <w:szCs w:val="28"/>
        </w:rPr>
        <w:t xml:space="preserve">Исполнителем </w:t>
      </w:r>
      <w:r w:rsidRPr="00006405">
        <w:rPr>
          <w:sz w:val="28"/>
          <w:szCs w:val="28"/>
        </w:rPr>
        <w:t xml:space="preserve">и </w:t>
      </w:r>
      <w:r w:rsidR="00316AE1" w:rsidRPr="00006405">
        <w:rPr>
          <w:sz w:val="28"/>
          <w:szCs w:val="28"/>
        </w:rPr>
        <w:t>Заказчиком</w:t>
      </w:r>
      <w:r w:rsidR="00ED001B">
        <w:rPr>
          <w:sz w:val="28"/>
          <w:szCs w:val="28"/>
        </w:rPr>
        <w:t xml:space="preserve"> </w:t>
      </w:r>
      <w:r w:rsidR="00A658EB" w:rsidRPr="00006405">
        <w:rPr>
          <w:sz w:val="28"/>
          <w:szCs w:val="28"/>
        </w:rPr>
        <w:t>в электронном виде документ о приемке без претензий</w:t>
      </w:r>
      <w:r w:rsidR="00ED001B">
        <w:rPr>
          <w:sz w:val="28"/>
          <w:szCs w:val="28"/>
        </w:rPr>
        <w:t xml:space="preserve"> </w:t>
      </w:r>
      <w:r w:rsidRPr="00006405">
        <w:rPr>
          <w:sz w:val="28"/>
          <w:szCs w:val="28"/>
        </w:rPr>
        <w:t>и предъявленный Исполнителем Заказчику счет на оплату</w:t>
      </w:r>
      <w:r w:rsidR="00316AE1" w:rsidRPr="00006405">
        <w:rPr>
          <w:sz w:val="28"/>
          <w:szCs w:val="28"/>
        </w:rPr>
        <w:t>,</w:t>
      </w:r>
      <w:r w:rsidRPr="00006405">
        <w:rPr>
          <w:sz w:val="28"/>
          <w:szCs w:val="28"/>
        </w:rPr>
        <w:t xml:space="preserve"> являются основанием для оплаты Исполнителю оказанных услуг.</w:t>
      </w:r>
      <w:bookmarkStart w:id="5" w:name="Par714"/>
      <w:bookmarkEnd w:id="5"/>
    </w:p>
    <w:p w:rsidR="009A1A0A" w:rsidRPr="00006405" w:rsidRDefault="009A1A0A" w:rsidP="008C1B98">
      <w:pPr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006405">
        <w:rPr>
          <w:sz w:val="28"/>
          <w:szCs w:val="28"/>
        </w:rPr>
        <w:t xml:space="preserve">4.9. В случае получения от Заказчика запроса о предоставлении разъяснений относительно оказанных услуг, относящихся к условиям исполнения </w:t>
      </w:r>
      <w:r w:rsidR="00732911" w:rsidRPr="00006405">
        <w:rPr>
          <w:sz w:val="28"/>
          <w:szCs w:val="28"/>
        </w:rPr>
        <w:t>Контракта</w:t>
      </w:r>
      <w:r w:rsidRPr="00006405">
        <w:rPr>
          <w:sz w:val="28"/>
          <w:szCs w:val="28"/>
        </w:rPr>
        <w:t>, Исполнитель в течение 3 (трех) рабочих дней, с момента получения от Заказчика вышеуказанного запроса, обязан предоставить Заказчику запрашиваемые разъяснения в отношении оказанных услуг.</w:t>
      </w:r>
    </w:p>
    <w:p w:rsidR="009A1A0A" w:rsidRPr="00006405" w:rsidRDefault="009A1A0A" w:rsidP="009A1A0A">
      <w:pPr>
        <w:ind w:firstLine="567"/>
        <w:contextualSpacing/>
        <w:jc w:val="both"/>
        <w:rPr>
          <w:sz w:val="28"/>
          <w:szCs w:val="28"/>
        </w:rPr>
      </w:pPr>
    </w:p>
    <w:p w:rsidR="009A1A0A" w:rsidRPr="00006405" w:rsidRDefault="009A1A0A" w:rsidP="009A1A0A">
      <w:pPr>
        <w:jc w:val="center"/>
        <w:rPr>
          <w:b/>
          <w:sz w:val="28"/>
          <w:szCs w:val="28"/>
        </w:rPr>
      </w:pPr>
      <w:r w:rsidRPr="00006405">
        <w:rPr>
          <w:b/>
          <w:sz w:val="28"/>
          <w:szCs w:val="28"/>
        </w:rPr>
        <w:t>5. ПОРЯДОК И УСЛОВИЯ ПРИЕМА ОКАЗАННЫХ УСЛУГ</w:t>
      </w:r>
    </w:p>
    <w:p w:rsidR="009A1A0A" w:rsidRPr="00006405" w:rsidRDefault="009A1A0A" w:rsidP="009A1A0A">
      <w:pPr>
        <w:pStyle w:val="a7"/>
        <w:spacing w:after="0"/>
        <w:ind w:firstLine="708"/>
        <w:jc w:val="both"/>
        <w:rPr>
          <w:sz w:val="28"/>
          <w:szCs w:val="28"/>
        </w:rPr>
      </w:pPr>
      <w:r w:rsidRPr="00006405">
        <w:rPr>
          <w:snapToGrid w:val="0"/>
          <w:sz w:val="28"/>
          <w:szCs w:val="28"/>
        </w:rPr>
        <w:t>5.1.  Приём услуг производится ежемесячно.</w:t>
      </w:r>
    </w:p>
    <w:p w:rsidR="001D0C27" w:rsidRPr="00006405" w:rsidRDefault="009A1A0A" w:rsidP="00316AE1">
      <w:pPr>
        <w:widowControl w:val="0"/>
        <w:shd w:val="clear" w:color="auto" w:fill="FFFFFF"/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06405">
        <w:rPr>
          <w:snapToGrid w:val="0"/>
          <w:sz w:val="28"/>
          <w:szCs w:val="28"/>
        </w:rPr>
        <w:tab/>
        <w:t xml:space="preserve">5.2. </w:t>
      </w:r>
      <w:r w:rsidRPr="00006405">
        <w:rPr>
          <w:sz w:val="28"/>
          <w:szCs w:val="28"/>
        </w:rPr>
        <w:t xml:space="preserve">Приём оказанных услуг по качеству и объёму осуществляется по факту оказания услуг, путём </w:t>
      </w:r>
      <w:r w:rsidR="004A30DB" w:rsidRPr="00006405">
        <w:rPr>
          <w:sz w:val="28"/>
          <w:szCs w:val="28"/>
        </w:rPr>
        <w:t xml:space="preserve">подписания </w:t>
      </w:r>
      <w:r w:rsidR="001D0C27" w:rsidRPr="00006405">
        <w:rPr>
          <w:sz w:val="28"/>
          <w:szCs w:val="28"/>
        </w:rPr>
        <w:t>Заказчиком</w:t>
      </w:r>
      <w:r w:rsidR="003E6A4B">
        <w:rPr>
          <w:sz w:val="28"/>
          <w:szCs w:val="28"/>
        </w:rPr>
        <w:t xml:space="preserve"> </w:t>
      </w:r>
      <w:r w:rsidR="00F66737" w:rsidRPr="00006405">
        <w:rPr>
          <w:sz w:val="28"/>
          <w:szCs w:val="28"/>
        </w:rPr>
        <w:t xml:space="preserve">документа о приемке </w:t>
      </w:r>
      <w:r w:rsidR="001D0C27" w:rsidRPr="00006405">
        <w:rPr>
          <w:sz w:val="28"/>
          <w:szCs w:val="28"/>
        </w:rPr>
        <w:t>в электронном виде.</w:t>
      </w:r>
    </w:p>
    <w:p w:rsidR="001D0C27" w:rsidRPr="00006405" w:rsidRDefault="001D0C27" w:rsidP="00F66737">
      <w:pPr>
        <w:pStyle w:val="af2"/>
        <w:widowControl w:val="0"/>
        <w:shd w:val="clear" w:color="auto" w:fill="FFFFFF"/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jc w:val="both"/>
        <w:rPr>
          <w:szCs w:val="28"/>
        </w:rPr>
      </w:pPr>
      <w:r w:rsidRPr="00006405">
        <w:rPr>
          <w:szCs w:val="28"/>
        </w:rPr>
        <w:t xml:space="preserve">5.3. </w:t>
      </w:r>
      <w:r w:rsidR="00F66737" w:rsidRPr="00006405">
        <w:rPr>
          <w:szCs w:val="28"/>
        </w:rPr>
        <w:t xml:space="preserve">Исполнитель </w:t>
      </w:r>
      <w:r w:rsidRPr="00006405">
        <w:rPr>
          <w:szCs w:val="28"/>
        </w:rPr>
        <w:t xml:space="preserve">в течение 3 (трех) рабочих дней с момента </w:t>
      </w:r>
      <w:r w:rsidR="00F66737" w:rsidRPr="00006405">
        <w:rPr>
          <w:szCs w:val="28"/>
        </w:rPr>
        <w:t>оказания услуг</w:t>
      </w:r>
      <w:r w:rsidRPr="00006405">
        <w:rPr>
          <w:szCs w:val="28"/>
        </w:rPr>
        <w:t>, формирует с использованием единой информационной системы, подписывает усиленной электронной подписью лица, имеющего право действовать от имени Исполнителя, и размещает в единой информационной системе документ о приемке, который должен содержать:</w:t>
      </w:r>
    </w:p>
    <w:p w:rsidR="001D0C27" w:rsidRPr="00006405" w:rsidRDefault="001D0C27" w:rsidP="001D0C27">
      <w:pPr>
        <w:ind w:firstLine="709"/>
        <w:jc w:val="both"/>
        <w:rPr>
          <w:sz w:val="28"/>
          <w:szCs w:val="28"/>
        </w:rPr>
      </w:pPr>
      <w:r w:rsidRPr="00006405">
        <w:rPr>
          <w:sz w:val="28"/>
          <w:szCs w:val="28"/>
        </w:rPr>
        <w:t xml:space="preserve">а) включенные в контракт идентификационный код закупки, наименование, место нахождения </w:t>
      </w:r>
      <w:r w:rsidR="00F66737" w:rsidRPr="00006405">
        <w:rPr>
          <w:sz w:val="28"/>
          <w:szCs w:val="28"/>
        </w:rPr>
        <w:t>З</w:t>
      </w:r>
      <w:r w:rsidRPr="00006405">
        <w:rPr>
          <w:sz w:val="28"/>
          <w:szCs w:val="28"/>
        </w:rPr>
        <w:t xml:space="preserve">аказчика, наименование объекта закупки, место </w:t>
      </w:r>
      <w:r w:rsidR="00F66737" w:rsidRPr="00006405">
        <w:rPr>
          <w:sz w:val="28"/>
          <w:szCs w:val="28"/>
        </w:rPr>
        <w:t>оказания услуг</w:t>
      </w:r>
      <w:r w:rsidRPr="00006405">
        <w:rPr>
          <w:sz w:val="28"/>
          <w:szCs w:val="28"/>
        </w:rPr>
        <w:t xml:space="preserve">, информацию о поставщике (подрядчике, исполнителе), </w:t>
      </w:r>
      <w:r w:rsidRPr="00006405">
        <w:rPr>
          <w:sz w:val="28"/>
          <w:szCs w:val="28"/>
        </w:rPr>
        <w:lastRenderedPageBreak/>
        <w:t xml:space="preserve">предусмотренную подпунктами "а", "г" и "е" части 1 статьи 43 Федерального закона, единицу измерения </w:t>
      </w:r>
      <w:r w:rsidR="00F66737" w:rsidRPr="00006405">
        <w:rPr>
          <w:sz w:val="28"/>
          <w:szCs w:val="28"/>
        </w:rPr>
        <w:t>услуг</w:t>
      </w:r>
      <w:r w:rsidRPr="00006405">
        <w:rPr>
          <w:sz w:val="28"/>
          <w:szCs w:val="28"/>
        </w:rPr>
        <w:t>;</w:t>
      </w:r>
    </w:p>
    <w:p w:rsidR="001D0C27" w:rsidRPr="00006405" w:rsidRDefault="001D0C27" w:rsidP="001D0C27">
      <w:pPr>
        <w:ind w:firstLine="709"/>
        <w:jc w:val="both"/>
        <w:rPr>
          <w:sz w:val="28"/>
          <w:szCs w:val="28"/>
        </w:rPr>
      </w:pPr>
      <w:r w:rsidRPr="00006405">
        <w:rPr>
          <w:sz w:val="28"/>
          <w:szCs w:val="28"/>
        </w:rPr>
        <w:t xml:space="preserve">б) наименование </w:t>
      </w:r>
      <w:r w:rsidR="00F66737" w:rsidRPr="00006405">
        <w:rPr>
          <w:sz w:val="28"/>
          <w:szCs w:val="28"/>
        </w:rPr>
        <w:t>услуг</w:t>
      </w:r>
      <w:r w:rsidRPr="00006405">
        <w:rPr>
          <w:sz w:val="28"/>
          <w:szCs w:val="28"/>
        </w:rPr>
        <w:t>;</w:t>
      </w:r>
    </w:p>
    <w:p w:rsidR="001D0C27" w:rsidRPr="00006405" w:rsidRDefault="001D0C27" w:rsidP="001D0C27">
      <w:pPr>
        <w:ind w:firstLine="709"/>
        <w:jc w:val="both"/>
        <w:rPr>
          <w:sz w:val="28"/>
          <w:szCs w:val="28"/>
        </w:rPr>
      </w:pPr>
      <w:r w:rsidRPr="00006405">
        <w:rPr>
          <w:sz w:val="28"/>
          <w:szCs w:val="28"/>
        </w:rPr>
        <w:t xml:space="preserve">г) информацию о количестве выполненных </w:t>
      </w:r>
      <w:r w:rsidR="00F66737" w:rsidRPr="00006405">
        <w:rPr>
          <w:sz w:val="28"/>
          <w:szCs w:val="28"/>
        </w:rPr>
        <w:t>услуг</w:t>
      </w:r>
      <w:r w:rsidRPr="00006405">
        <w:rPr>
          <w:sz w:val="28"/>
          <w:szCs w:val="28"/>
        </w:rPr>
        <w:t>;</w:t>
      </w:r>
    </w:p>
    <w:p w:rsidR="001D0C27" w:rsidRPr="00006405" w:rsidRDefault="001D0C27" w:rsidP="001D0C27">
      <w:pPr>
        <w:ind w:firstLine="709"/>
        <w:jc w:val="both"/>
        <w:rPr>
          <w:sz w:val="28"/>
          <w:szCs w:val="28"/>
        </w:rPr>
      </w:pPr>
      <w:r w:rsidRPr="00006405">
        <w:rPr>
          <w:sz w:val="28"/>
          <w:szCs w:val="28"/>
        </w:rPr>
        <w:t xml:space="preserve">д) стоимость исполненных поставщиком (подрядчиком, исполнителем) обязательств, предусмотренных контрактом, с указанием цены за единицу </w:t>
      </w:r>
      <w:r w:rsidR="00F66737" w:rsidRPr="00006405">
        <w:rPr>
          <w:sz w:val="28"/>
          <w:szCs w:val="28"/>
        </w:rPr>
        <w:t>оказанных услуг</w:t>
      </w:r>
      <w:r w:rsidRPr="00006405">
        <w:rPr>
          <w:sz w:val="28"/>
          <w:szCs w:val="28"/>
        </w:rPr>
        <w:t xml:space="preserve"> (при осуществлении закупки товара, в том числе поставляемого заказчику при выполнении закупаемых работ, оказании закупаемых услуг), выполненной работы, оказанной услуги;</w:t>
      </w:r>
    </w:p>
    <w:p w:rsidR="001D0C27" w:rsidRPr="00006405" w:rsidRDefault="001D0C27" w:rsidP="001D0C27">
      <w:pPr>
        <w:ind w:firstLine="709"/>
        <w:jc w:val="both"/>
        <w:rPr>
          <w:sz w:val="28"/>
          <w:szCs w:val="28"/>
        </w:rPr>
      </w:pPr>
      <w:r w:rsidRPr="00006405">
        <w:rPr>
          <w:sz w:val="28"/>
          <w:szCs w:val="28"/>
        </w:rPr>
        <w:t xml:space="preserve">е) иную информацию с учетом требований, установленных в соответствии с частью 3 статьи 5 </w:t>
      </w:r>
      <w:r w:rsidR="005B7625" w:rsidRPr="00006405">
        <w:rPr>
          <w:rFonts w:eastAsia="Calibri"/>
          <w:sz w:val="28"/>
          <w:szCs w:val="28"/>
        </w:rPr>
        <w:t>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 (далее - Федеральный закон от 05.04.2013 г. № 44-ФЗ)</w:t>
      </w:r>
      <w:r w:rsidRPr="00006405">
        <w:rPr>
          <w:sz w:val="28"/>
          <w:szCs w:val="28"/>
        </w:rPr>
        <w:t>;</w:t>
      </w:r>
    </w:p>
    <w:p w:rsidR="001D0C27" w:rsidRPr="00006405" w:rsidRDefault="001D0C27" w:rsidP="001D0C27">
      <w:pPr>
        <w:ind w:firstLine="709"/>
        <w:jc w:val="both"/>
        <w:rPr>
          <w:sz w:val="28"/>
          <w:szCs w:val="28"/>
        </w:rPr>
      </w:pPr>
      <w:r w:rsidRPr="00006405">
        <w:rPr>
          <w:sz w:val="28"/>
          <w:szCs w:val="28"/>
        </w:rPr>
        <w:t>Документ о приемке, подписанный Исполнителем автоматически с использованием единой информационной системы направляется заказчику. Датой поступления заказчику документа о приемке, подписанного Исполнителем, считается дата размещения такого документа в единой информационной системе.</w:t>
      </w:r>
    </w:p>
    <w:p w:rsidR="001D0C27" w:rsidRPr="00006405" w:rsidRDefault="00F66737" w:rsidP="001D0C27">
      <w:pPr>
        <w:ind w:firstLine="709"/>
        <w:jc w:val="both"/>
        <w:rPr>
          <w:sz w:val="28"/>
          <w:szCs w:val="28"/>
        </w:rPr>
      </w:pPr>
      <w:r w:rsidRPr="00006405">
        <w:rPr>
          <w:sz w:val="28"/>
          <w:szCs w:val="28"/>
        </w:rPr>
        <w:t>5.4.</w:t>
      </w:r>
      <w:r w:rsidR="001D0C27" w:rsidRPr="00006405">
        <w:rPr>
          <w:sz w:val="28"/>
          <w:szCs w:val="28"/>
        </w:rPr>
        <w:t xml:space="preserve"> К документу о приемке могут прилагаться документы, которые считаются его неотъемлемой частью. При этом в случае, если информация, содержащаяся в прилагаемых документах, не соответствует информации, содержащейся в документе о приемке, приоритет имеет информация, содержащаяся в документе о приемке;</w:t>
      </w:r>
    </w:p>
    <w:p w:rsidR="001D0C27" w:rsidRPr="00006405" w:rsidRDefault="00F66737" w:rsidP="001D0C27">
      <w:pPr>
        <w:ind w:firstLine="709"/>
        <w:jc w:val="both"/>
        <w:rPr>
          <w:sz w:val="28"/>
          <w:szCs w:val="28"/>
        </w:rPr>
      </w:pPr>
      <w:r w:rsidRPr="00006405">
        <w:rPr>
          <w:sz w:val="28"/>
          <w:szCs w:val="28"/>
        </w:rPr>
        <w:t>5</w:t>
      </w:r>
      <w:r w:rsidR="001D0C27" w:rsidRPr="00006405">
        <w:rPr>
          <w:sz w:val="28"/>
          <w:szCs w:val="28"/>
        </w:rPr>
        <w:t xml:space="preserve">.6. В срок, не позднее двадцати рабочих дней, следующих за днем поступления документа о приемке, Заказчик (за исключением случая создания приемочной комиссии в соответствии с частью 6 статьи 94 </w:t>
      </w:r>
      <w:r w:rsidR="005B7625" w:rsidRPr="00006405">
        <w:rPr>
          <w:rFonts w:eastAsia="Calibri"/>
          <w:sz w:val="28"/>
          <w:szCs w:val="28"/>
        </w:rPr>
        <w:t>Федерального закона от 05.04.2013 г. № 44-ФЗ</w:t>
      </w:r>
      <w:r w:rsidR="001D0C27" w:rsidRPr="00006405">
        <w:rPr>
          <w:sz w:val="28"/>
          <w:szCs w:val="28"/>
        </w:rPr>
        <w:t>) осуществляет одно из следующих действий:</w:t>
      </w:r>
    </w:p>
    <w:p w:rsidR="001D0C27" w:rsidRPr="00006405" w:rsidRDefault="001D0C27" w:rsidP="001D0C27">
      <w:pPr>
        <w:ind w:firstLine="709"/>
        <w:jc w:val="both"/>
        <w:rPr>
          <w:sz w:val="28"/>
          <w:szCs w:val="28"/>
        </w:rPr>
      </w:pPr>
      <w:r w:rsidRPr="00006405">
        <w:rPr>
          <w:sz w:val="28"/>
          <w:szCs w:val="28"/>
        </w:rPr>
        <w:t>а) подписывает усиленной электронной подписью лица, имеющего право действовать от имени заказчика, и размещает в единой информационной системе документ о приемке;</w:t>
      </w:r>
    </w:p>
    <w:p w:rsidR="001D0C27" w:rsidRPr="00006405" w:rsidRDefault="001D0C27" w:rsidP="001D0C27">
      <w:pPr>
        <w:ind w:firstLine="709"/>
        <w:jc w:val="both"/>
        <w:rPr>
          <w:sz w:val="28"/>
          <w:szCs w:val="28"/>
        </w:rPr>
      </w:pPr>
      <w:r w:rsidRPr="00006405">
        <w:rPr>
          <w:sz w:val="28"/>
          <w:szCs w:val="28"/>
        </w:rPr>
        <w:t>б) формирует с использованием единой информационной системы, подписывает усиленной электронной подписью лица, имеющего право действовать от имени заказчика, и размещает в единой информационной системе мотивированный отказ от подписания документа о приемке с указанием причин такого отказа;</w:t>
      </w:r>
    </w:p>
    <w:p w:rsidR="001D0C27" w:rsidRPr="00006405" w:rsidRDefault="00F66737" w:rsidP="001D0C27">
      <w:pPr>
        <w:ind w:firstLine="709"/>
        <w:jc w:val="both"/>
        <w:rPr>
          <w:sz w:val="28"/>
          <w:szCs w:val="28"/>
        </w:rPr>
      </w:pPr>
      <w:r w:rsidRPr="00006405">
        <w:rPr>
          <w:sz w:val="28"/>
          <w:szCs w:val="28"/>
        </w:rPr>
        <w:t>5</w:t>
      </w:r>
      <w:r w:rsidR="001D0C27" w:rsidRPr="00006405">
        <w:rPr>
          <w:sz w:val="28"/>
          <w:szCs w:val="28"/>
        </w:rPr>
        <w:t xml:space="preserve">.7. В случае создания в соответствии с частью 6 статьи 94 </w:t>
      </w:r>
      <w:r w:rsidR="005B7625" w:rsidRPr="00006405">
        <w:rPr>
          <w:rFonts w:eastAsia="Calibri"/>
          <w:sz w:val="28"/>
          <w:szCs w:val="28"/>
        </w:rPr>
        <w:t>Федерального закона от 05.04.2013 г. № 44-ФЗ</w:t>
      </w:r>
      <w:r w:rsidR="001D0C27" w:rsidRPr="00006405">
        <w:rPr>
          <w:sz w:val="28"/>
          <w:szCs w:val="28"/>
        </w:rPr>
        <w:t>приемочной комиссии не позднее двадцати рабочих дней, следующих за днем поступления заказчику документа о приемке:</w:t>
      </w:r>
    </w:p>
    <w:p w:rsidR="001D0C27" w:rsidRPr="00006405" w:rsidRDefault="001D0C27" w:rsidP="001D0C27">
      <w:pPr>
        <w:ind w:firstLine="709"/>
        <w:jc w:val="both"/>
        <w:rPr>
          <w:sz w:val="28"/>
          <w:szCs w:val="28"/>
        </w:rPr>
      </w:pPr>
      <w:r w:rsidRPr="00006405">
        <w:rPr>
          <w:sz w:val="28"/>
          <w:szCs w:val="28"/>
        </w:rPr>
        <w:t>а) члены приемочной комиссии подписывают</w:t>
      </w:r>
      <w:r w:rsidR="003E6A4B">
        <w:rPr>
          <w:sz w:val="28"/>
          <w:szCs w:val="28"/>
        </w:rPr>
        <w:t xml:space="preserve"> </w:t>
      </w:r>
      <w:r w:rsidRPr="00006405">
        <w:rPr>
          <w:sz w:val="28"/>
          <w:szCs w:val="28"/>
        </w:rPr>
        <w:t>усиленными</w:t>
      </w:r>
      <w:r w:rsidR="003E6A4B">
        <w:rPr>
          <w:sz w:val="28"/>
          <w:szCs w:val="28"/>
        </w:rPr>
        <w:t xml:space="preserve"> </w:t>
      </w:r>
      <w:r w:rsidRPr="00006405">
        <w:rPr>
          <w:sz w:val="28"/>
          <w:szCs w:val="28"/>
        </w:rPr>
        <w:t xml:space="preserve">электронными подписями поступивший документ о приемке или формируют с использованием единой информационной системы, подписывают усиленными электронными подписями мотивированный отказ от подписания документа о приемке с указанием причин такого отказа. При этом, если приемочная комиссия включает членов, не являющихся работниками заказчика, </w:t>
      </w:r>
      <w:r w:rsidRPr="00006405">
        <w:rPr>
          <w:sz w:val="28"/>
          <w:szCs w:val="28"/>
        </w:rPr>
        <w:lastRenderedPageBreak/>
        <w:t>допускается осуществлять подписание документа о приемке, составление мотивированного отказа от подписания документа о приемке, подписание такого отказа без использования усиленных электронных подписей и единой информационной системы;</w:t>
      </w:r>
    </w:p>
    <w:p w:rsidR="001D0C27" w:rsidRPr="00006405" w:rsidRDefault="001D0C27" w:rsidP="001D0C27">
      <w:pPr>
        <w:ind w:firstLine="709"/>
        <w:jc w:val="both"/>
        <w:rPr>
          <w:sz w:val="28"/>
          <w:szCs w:val="28"/>
        </w:rPr>
      </w:pPr>
      <w:r w:rsidRPr="00006405">
        <w:rPr>
          <w:sz w:val="28"/>
          <w:szCs w:val="28"/>
        </w:rPr>
        <w:t>б)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лица, имеющего право действовать от имени заказчика, и размещает их в единой информационной системе. Если члены приемочной комиссии не использовали усиленные электронные подписи и единую информационную систему, заказчик прилагает подписанные ими документы в форме электронных образов бумажных документов;</w:t>
      </w:r>
    </w:p>
    <w:p w:rsidR="001D0C27" w:rsidRPr="00006405" w:rsidRDefault="00F66737" w:rsidP="001D0C27">
      <w:pPr>
        <w:ind w:firstLine="709"/>
        <w:jc w:val="both"/>
        <w:rPr>
          <w:sz w:val="28"/>
          <w:szCs w:val="28"/>
        </w:rPr>
      </w:pPr>
      <w:r w:rsidRPr="00006405">
        <w:rPr>
          <w:sz w:val="28"/>
          <w:szCs w:val="28"/>
        </w:rPr>
        <w:t>5</w:t>
      </w:r>
      <w:r w:rsidR="001D0C27" w:rsidRPr="00006405">
        <w:rPr>
          <w:sz w:val="28"/>
          <w:szCs w:val="28"/>
        </w:rPr>
        <w:t>.8. Датой поступления Исполнителю документа о приемке, мотивированного отказа от подписания документа о приемке считается дата размещения в соответствии с настоящим пунктом таких документа о приемке, мотивированного отказа в единой информационной системе в соответствии с часовой зоной, в которой расположен поставщик;</w:t>
      </w:r>
    </w:p>
    <w:p w:rsidR="001D0C27" w:rsidRPr="00006405" w:rsidRDefault="00F66737" w:rsidP="001D0C27">
      <w:pPr>
        <w:ind w:firstLine="709"/>
        <w:jc w:val="both"/>
        <w:rPr>
          <w:sz w:val="28"/>
          <w:szCs w:val="28"/>
        </w:rPr>
      </w:pPr>
      <w:r w:rsidRPr="00006405">
        <w:rPr>
          <w:sz w:val="28"/>
          <w:szCs w:val="28"/>
        </w:rPr>
        <w:t>5</w:t>
      </w:r>
      <w:r w:rsidR="001D0C27" w:rsidRPr="00006405">
        <w:rPr>
          <w:sz w:val="28"/>
          <w:szCs w:val="28"/>
        </w:rPr>
        <w:t xml:space="preserve">.9. В случае получения мотивированного отказа от подписания документа о приемке исполнитель вправе устранить причины, указанные в таком мотивированном отказе, и направить заказчику документ о приемке в порядке, предусмотренном частью 13 статьи 94 </w:t>
      </w:r>
      <w:r w:rsidR="005B7625" w:rsidRPr="00006405">
        <w:rPr>
          <w:rFonts w:eastAsia="Calibri"/>
          <w:sz w:val="28"/>
          <w:szCs w:val="28"/>
        </w:rPr>
        <w:t>Федерального закона от 05.04.2013 г. № 44-ФЗ</w:t>
      </w:r>
      <w:r w:rsidR="001D0C27" w:rsidRPr="00006405">
        <w:rPr>
          <w:sz w:val="28"/>
          <w:szCs w:val="28"/>
        </w:rPr>
        <w:t>;</w:t>
      </w:r>
    </w:p>
    <w:p w:rsidR="001D0C27" w:rsidRPr="00006405" w:rsidRDefault="00F66737" w:rsidP="001D0C27">
      <w:pPr>
        <w:ind w:firstLine="709"/>
        <w:jc w:val="both"/>
        <w:rPr>
          <w:sz w:val="28"/>
          <w:szCs w:val="28"/>
        </w:rPr>
      </w:pPr>
      <w:r w:rsidRPr="00006405">
        <w:rPr>
          <w:sz w:val="28"/>
          <w:szCs w:val="28"/>
        </w:rPr>
        <w:t>5</w:t>
      </w:r>
      <w:r w:rsidR="001D0C27" w:rsidRPr="00006405">
        <w:rPr>
          <w:sz w:val="28"/>
          <w:szCs w:val="28"/>
        </w:rPr>
        <w:t xml:space="preserve">.10. Датой приемки </w:t>
      </w:r>
      <w:r w:rsidRPr="00006405">
        <w:rPr>
          <w:sz w:val="28"/>
          <w:szCs w:val="28"/>
        </w:rPr>
        <w:t>оказанных услуг</w:t>
      </w:r>
      <w:r w:rsidR="001D0C27" w:rsidRPr="00006405">
        <w:rPr>
          <w:sz w:val="28"/>
          <w:szCs w:val="28"/>
        </w:rPr>
        <w:t xml:space="preserve">, считается дата размещения в единой информационной системе документа о приемке, подписанного </w:t>
      </w:r>
      <w:r w:rsidRPr="00006405">
        <w:rPr>
          <w:sz w:val="28"/>
          <w:szCs w:val="28"/>
        </w:rPr>
        <w:t>З</w:t>
      </w:r>
      <w:r w:rsidR="001D0C27" w:rsidRPr="00006405">
        <w:rPr>
          <w:sz w:val="28"/>
          <w:szCs w:val="28"/>
        </w:rPr>
        <w:t>аказчиком.</w:t>
      </w:r>
    </w:p>
    <w:p w:rsidR="001D0C27" w:rsidRPr="00006405" w:rsidRDefault="00F66737" w:rsidP="001D0C27">
      <w:pPr>
        <w:ind w:firstLine="709"/>
        <w:jc w:val="both"/>
        <w:rPr>
          <w:sz w:val="28"/>
          <w:szCs w:val="28"/>
        </w:rPr>
      </w:pPr>
      <w:r w:rsidRPr="00006405">
        <w:rPr>
          <w:sz w:val="28"/>
          <w:szCs w:val="28"/>
        </w:rPr>
        <w:t>5</w:t>
      </w:r>
      <w:r w:rsidR="001D0C27" w:rsidRPr="00006405">
        <w:rPr>
          <w:sz w:val="28"/>
          <w:szCs w:val="28"/>
        </w:rPr>
        <w:t xml:space="preserve">.11. Внесение исправлений в документ о приемке, оформленный в соответствии с частью 13 статьи 94 </w:t>
      </w:r>
      <w:r w:rsidR="005B7625" w:rsidRPr="00006405">
        <w:rPr>
          <w:rFonts w:eastAsia="Calibri"/>
          <w:sz w:val="28"/>
          <w:szCs w:val="28"/>
        </w:rPr>
        <w:t>Федерального закона от 05.04.2013 г. № 44-ФЗ</w:t>
      </w:r>
      <w:r w:rsidR="001D0C27" w:rsidRPr="00006405">
        <w:rPr>
          <w:sz w:val="28"/>
          <w:szCs w:val="28"/>
        </w:rPr>
        <w:t>, осуществляется путем формирования, подписания усиленными электронными подписями лиц, имеющих право действовать от имени поставщика, заказчика, и размещения в единой информационной системе исправленного документа о приемке.</w:t>
      </w:r>
    </w:p>
    <w:p w:rsidR="001D0C27" w:rsidRPr="00006405" w:rsidRDefault="00F66737" w:rsidP="001D0C27">
      <w:pPr>
        <w:ind w:firstLine="709"/>
        <w:jc w:val="both"/>
        <w:rPr>
          <w:sz w:val="28"/>
          <w:szCs w:val="28"/>
        </w:rPr>
      </w:pPr>
      <w:r w:rsidRPr="00006405">
        <w:rPr>
          <w:sz w:val="28"/>
          <w:szCs w:val="28"/>
        </w:rPr>
        <w:t>5</w:t>
      </w:r>
      <w:r w:rsidR="001D0C27" w:rsidRPr="00006405">
        <w:rPr>
          <w:sz w:val="28"/>
          <w:szCs w:val="28"/>
        </w:rPr>
        <w:t>.12. Заказчик вправе провести экспертизу выполненной Работы с привлечением экспертов, экспертных организаций до принятия решения об одностороннем отказе от исполнения контракта.</w:t>
      </w:r>
    </w:p>
    <w:p w:rsidR="001D0C27" w:rsidRPr="00006405" w:rsidRDefault="00F66737" w:rsidP="005B7625">
      <w:pPr>
        <w:ind w:firstLine="709"/>
        <w:jc w:val="both"/>
        <w:rPr>
          <w:sz w:val="28"/>
          <w:szCs w:val="28"/>
        </w:rPr>
      </w:pPr>
      <w:r w:rsidRPr="00006405">
        <w:rPr>
          <w:sz w:val="28"/>
          <w:szCs w:val="28"/>
        </w:rPr>
        <w:t>5</w:t>
      </w:r>
      <w:r w:rsidR="001D0C27" w:rsidRPr="00006405">
        <w:rPr>
          <w:sz w:val="28"/>
          <w:szCs w:val="28"/>
        </w:rPr>
        <w:t xml:space="preserve">.13. Если заказчиком проведена экспертиза </w:t>
      </w:r>
      <w:r w:rsidRPr="00006405">
        <w:rPr>
          <w:sz w:val="28"/>
          <w:szCs w:val="28"/>
        </w:rPr>
        <w:t>оказанных услуг</w:t>
      </w:r>
      <w:r w:rsidR="001D0C27" w:rsidRPr="00006405">
        <w:rPr>
          <w:sz w:val="28"/>
          <w:szCs w:val="28"/>
        </w:rPr>
        <w:t xml:space="preserve"> с привлечением экспертов, экспертных организаций, решение об одностороннем отказе от исполнения контракта может быть принято заказчиком только при условии, что по результатам экспертизы </w:t>
      </w:r>
      <w:r w:rsidRPr="00006405">
        <w:rPr>
          <w:sz w:val="28"/>
          <w:szCs w:val="28"/>
        </w:rPr>
        <w:t>оказанных услуг</w:t>
      </w:r>
      <w:r w:rsidR="001D0C27" w:rsidRPr="00006405">
        <w:rPr>
          <w:sz w:val="28"/>
          <w:szCs w:val="28"/>
        </w:rPr>
        <w:t xml:space="preserve"> в заключении эксперта, экспертной организации будут подтверждены нарушения условий </w:t>
      </w:r>
      <w:r w:rsidRPr="00006405">
        <w:rPr>
          <w:sz w:val="28"/>
          <w:szCs w:val="28"/>
        </w:rPr>
        <w:t>К</w:t>
      </w:r>
      <w:r w:rsidR="001D0C27" w:rsidRPr="00006405">
        <w:rPr>
          <w:sz w:val="28"/>
          <w:szCs w:val="28"/>
        </w:rPr>
        <w:t xml:space="preserve">онтракта, послужившие основанием для одностороннего отказа заказчика от исполнения </w:t>
      </w:r>
      <w:r w:rsidRPr="00006405">
        <w:rPr>
          <w:sz w:val="28"/>
          <w:szCs w:val="28"/>
        </w:rPr>
        <w:t>К</w:t>
      </w:r>
      <w:r w:rsidR="001D0C27" w:rsidRPr="00006405">
        <w:rPr>
          <w:sz w:val="28"/>
          <w:szCs w:val="28"/>
        </w:rPr>
        <w:t>онтракта.</w:t>
      </w:r>
    </w:p>
    <w:p w:rsidR="009A1A0A" w:rsidRPr="00F66737" w:rsidRDefault="009A1A0A" w:rsidP="009A1A0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06405">
        <w:rPr>
          <w:sz w:val="28"/>
          <w:szCs w:val="28"/>
        </w:rPr>
        <w:tab/>
        <w:t>5.</w:t>
      </w:r>
      <w:r w:rsidR="00F66737" w:rsidRPr="00006405">
        <w:rPr>
          <w:sz w:val="28"/>
          <w:szCs w:val="28"/>
        </w:rPr>
        <w:t>1</w:t>
      </w:r>
      <w:r w:rsidRPr="00006405">
        <w:rPr>
          <w:sz w:val="28"/>
          <w:szCs w:val="28"/>
        </w:rPr>
        <w:t>4. Заказчик имеет право не подписывать предоставленный Исполнителем Акт приемки</w:t>
      </w:r>
      <w:r w:rsidR="004A30DB" w:rsidRPr="00006405">
        <w:rPr>
          <w:sz w:val="28"/>
          <w:szCs w:val="28"/>
        </w:rPr>
        <w:t xml:space="preserve"> оказанных</w:t>
      </w:r>
      <w:r w:rsidRPr="00006405">
        <w:rPr>
          <w:sz w:val="28"/>
          <w:szCs w:val="28"/>
        </w:rPr>
        <w:t xml:space="preserve"> услуг, если указанные в нём данные не соответствуют фактически оказанным услугам или условиям   </w:t>
      </w:r>
      <w:r w:rsidR="00732911" w:rsidRPr="00006405">
        <w:rPr>
          <w:sz w:val="28"/>
          <w:szCs w:val="28"/>
        </w:rPr>
        <w:t>Контракта</w:t>
      </w:r>
      <w:r w:rsidRPr="00006405">
        <w:rPr>
          <w:sz w:val="28"/>
          <w:szCs w:val="28"/>
        </w:rPr>
        <w:t>.</w:t>
      </w:r>
    </w:p>
    <w:p w:rsidR="009A1A0A" w:rsidRPr="00F66737" w:rsidRDefault="009A1A0A" w:rsidP="009A1A0A">
      <w:pPr>
        <w:rPr>
          <w:sz w:val="28"/>
          <w:szCs w:val="28"/>
        </w:rPr>
      </w:pPr>
    </w:p>
    <w:p w:rsidR="009A1A0A" w:rsidRPr="004D5255" w:rsidRDefault="009A1A0A" w:rsidP="009A1A0A">
      <w:pPr>
        <w:jc w:val="center"/>
        <w:rPr>
          <w:b/>
          <w:color w:val="000000"/>
          <w:sz w:val="28"/>
          <w:szCs w:val="28"/>
        </w:rPr>
      </w:pPr>
      <w:r w:rsidRPr="004D5255">
        <w:rPr>
          <w:b/>
          <w:sz w:val="28"/>
          <w:szCs w:val="28"/>
        </w:rPr>
        <w:t xml:space="preserve">6. </w:t>
      </w:r>
      <w:r w:rsidRPr="004D5255">
        <w:rPr>
          <w:b/>
          <w:color w:val="000000"/>
          <w:sz w:val="28"/>
          <w:szCs w:val="28"/>
        </w:rPr>
        <w:t>ГАРАНТИИ КАЧЕСТВА ОКАЗАННЫХ УСЛУГ</w:t>
      </w:r>
    </w:p>
    <w:p w:rsidR="009A1A0A" w:rsidRPr="004D5255" w:rsidRDefault="009A1A0A" w:rsidP="009A1A0A">
      <w:pPr>
        <w:ind w:firstLine="708"/>
        <w:jc w:val="both"/>
        <w:rPr>
          <w:sz w:val="28"/>
          <w:szCs w:val="28"/>
        </w:rPr>
      </w:pPr>
      <w:r w:rsidRPr="004D5255">
        <w:rPr>
          <w:sz w:val="28"/>
          <w:szCs w:val="28"/>
        </w:rPr>
        <w:t xml:space="preserve">6.1. Исполнитель гарантирует качество оказания услуг в соответствии с требованиями, указанными в Приложении № 1 </w:t>
      </w:r>
      <w:r w:rsidR="00732911">
        <w:rPr>
          <w:sz w:val="28"/>
          <w:szCs w:val="28"/>
        </w:rPr>
        <w:t>Контракта</w:t>
      </w:r>
      <w:r w:rsidRPr="004D5255">
        <w:rPr>
          <w:sz w:val="28"/>
          <w:szCs w:val="28"/>
        </w:rPr>
        <w:t>.</w:t>
      </w:r>
    </w:p>
    <w:p w:rsidR="00244990" w:rsidRDefault="009A1A0A" w:rsidP="009A1A0A">
      <w:pPr>
        <w:ind w:firstLine="708"/>
        <w:jc w:val="both"/>
        <w:rPr>
          <w:sz w:val="28"/>
          <w:szCs w:val="28"/>
        </w:rPr>
      </w:pPr>
      <w:r w:rsidRPr="004D5255">
        <w:rPr>
          <w:sz w:val="28"/>
          <w:szCs w:val="28"/>
        </w:rPr>
        <w:t xml:space="preserve">6.2. Каждая из Сторон обязана обеспечить защиту конфиденциальной информации и персональных данных, ставшей доступной ей в рамках </w:t>
      </w:r>
    </w:p>
    <w:p w:rsidR="009A1A0A" w:rsidRPr="004D5255" w:rsidRDefault="009A1A0A" w:rsidP="00244990">
      <w:pPr>
        <w:jc w:val="both"/>
        <w:rPr>
          <w:sz w:val="28"/>
          <w:szCs w:val="28"/>
        </w:rPr>
      </w:pPr>
      <w:r w:rsidRPr="004D5255">
        <w:rPr>
          <w:sz w:val="28"/>
          <w:szCs w:val="28"/>
        </w:rPr>
        <w:t xml:space="preserve">настоящего </w:t>
      </w:r>
      <w:r w:rsidR="00732911">
        <w:rPr>
          <w:sz w:val="28"/>
          <w:szCs w:val="28"/>
        </w:rPr>
        <w:t>Контракта</w:t>
      </w:r>
      <w:r w:rsidRPr="004D5255">
        <w:rPr>
          <w:sz w:val="28"/>
          <w:szCs w:val="28"/>
        </w:rPr>
        <w:t xml:space="preserve">, от несанкционированного использования, распространения или публикации. </w:t>
      </w:r>
    </w:p>
    <w:p w:rsidR="009A1A0A" w:rsidRPr="004D5255" w:rsidRDefault="009A1A0A" w:rsidP="009A1A0A">
      <w:pPr>
        <w:ind w:firstLine="708"/>
        <w:jc w:val="both"/>
        <w:rPr>
          <w:sz w:val="28"/>
          <w:szCs w:val="28"/>
        </w:rPr>
      </w:pPr>
      <w:r w:rsidRPr="004D5255">
        <w:rPr>
          <w:sz w:val="28"/>
          <w:szCs w:val="28"/>
        </w:rPr>
        <w:t>Исполнитель обязан соблюдать принципы и правила обработки персональных данных, предусмотренные Федеральным законом от 27.07.2006г. № 152-ФЗ «О персональных данных».</w:t>
      </w:r>
    </w:p>
    <w:p w:rsidR="009A1A0A" w:rsidRPr="004D5255" w:rsidRDefault="009A1A0A" w:rsidP="009A1A0A">
      <w:pPr>
        <w:ind w:firstLine="708"/>
        <w:jc w:val="both"/>
        <w:rPr>
          <w:sz w:val="28"/>
          <w:szCs w:val="28"/>
        </w:rPr>
      </w:pPr>
      <w:r w:rsidRPr="004D5255">
        <w:rPr>
          <w:sz w:val="28"/>
          <w:szCs w:val="28"/>
        </w:rPr>
        <w:t>Любой ущерб, вызванный нарушением условий конфиденциальности, определяется и возмещается в соответствии с действующим законодательством Российской Федерации.</w:t>
      </w:r>
    </w:p>
    <w:p w:rsidR="009A1A0A" w:rsidRPr="004D5255" w:rsidRDefault="009A1A0A" w:rsidP="009A1A0A">
      <w:pPr>
        <w:ind w:firstLine="708"/>
        <w:jc w:val="both"/>
        <w:rPr>
          <w:sz w:val="28"/>
          <w:szCs w:val="28"/>
        </w:rPr>
      </w:pPr>
      <w:r w:rsidRPr="004D5255">
        <w:rPr>
          <w:sz w:val="28"/>
          <w:szCs w:val="28"/>
        </w:rPr>
        <w:t>Перечень требований к качеству услуг и к тран</w:t>
      </w:r>
      <w:r w:rsidR="00751530">
        <w:rPr>
          <w:sz w:val="28"/>
          <w:szCs w:val="28"/>
        </w:rPr>
        <w:t xml:space="preserve">спортным средствам указаны в п.6, п. 8 </w:t>
      </w:r>
      <w:r w:rsidRPr="004D5255">
        <w:rPr>
          <w:sz w:val="28"/>
          <w:szCs w:val="28"/>
        </w:rPr>
        <w:t xml:space="preserve">Приложения №1 </w:t>
      </w:r>
      <w:r w:rsidR="00732911">
        <w:rPr>
          <w:sz w:val="28"/>
          <w:szCs w:val="28"/>
        </w:rPr>
        <w:t>Контракта</w:t>
      </w:r>
      <w:r w:rsidRPr="004D5255">
        <w:rPr>
          <w:sz w:val="28"/>
          <w:szCs w:val="28"/>
        </w:rPr>
        <w:t>.</w:t>
      </w:r>
    </w:p>
    <w:p w:rsidR="009A1A0A" w:rsidRPr="004D5255" w:rsidRDefault="009A1A0A" w:rsidP="009A1A0A">
      <w:pPr>
        <w:ind w:firstLine="708"/>
        <w:jc w:val="both"/>
        <w:rPr>
          <w:color w:val="000000"/>
          <w:sz w:val="28"/>
          <w:szCs w:val="28"/>
        </w:rPr>
      </w:pPr>
      <w:r w:rsidRPr="004D5255">
        <w:rPr>
          <w:color w:val="000000"/>
          <w:sz w:val="28"/>
          <w:szCs w:val="28"/>
        </w:rPr>
        <w:t xml:space="preserve">6.3. Информация, полученная Сторонами в рамках </w:t>
      </w:r>
      <w:r w:rsidR="00732911">
        <w:rPr>
          <w:color w:val="000000"/>
          <w:sz w:val="28"/>
          <w:szCs w:val="28"/>
        </w:rPr>
        <w:t>Контракта</w:t>
      </w:r>
      <w:r w:rsidRPr="004D5255">
        <w:rPr>
          <w:color w:val="000000"/>
          <w:sz w:val="28"/>
          <w:szCs w:val="28"/>
        </w:rPr>
        <w:t>, должна использоваться исключительно в служебных целях. Все предоставленные Сторонами данные или любые сведения, отнесенные к конфиденциальной информации в соответствии с действующим законодательством Российской Федерации, являются исключительной собственностью Сторон и не подлежат разглашению Сторонами.</w:t>
      </w:r>
    </w:p>
    <w:p w:rsidR="009A1A0A" w:rsidRPr="004D5255" w:rsidRDefault="009A1A0A" w:rsidP="009A1A0A">
      <w:pPr>
        <w:ind w:firstLine="708"/>
        <w:jc w:val="both"/>
        <w:rPr>
          <w:color w:val="000000"/>
          <w:sz w:val="28"/>
          <w:szCs w:val="28"/>
        </w:rPr>
      </w:pPr>
    </w:p>
    <w:p w:rsidR="009215A9" w:rsidRPr="004D5255" w:rsidRDefault="009A1A0A" w:rsidP="000D3CBC">
      <w:pPr>
        <w:jc w:val="center"/>
        <w:rPr>
          <w:b/>
          <w:sz w:val="28"/>
          <w:szCs w:val="28"/>
        </w:rPr>
      </w:pPr>
      <w:r w:rsidRPr="004D5255">
        <w:rPr>
          <w:b/>
          <w:sz w:val="28"/>
          <w:szCs w:val="28"/>
        </w:rPr>
        <w:t>7. ПРАВА И ОБЯЗАННОСТИ СТОРОН.</w:t>
      </w:r>
    </w:p>
    <w:p w:rsidR="009A1A0A" w:rsidRPr="004D5255" w:rsidRDefault="009A1A0A" w:rsidP="009A1A0A">
      <w:pPr>
        <w:ind w:firstLine="567"/>
        <w:contextualSpacing/>
        <w:jc w:val="both"/>
        <w:rPr>
          <w:sz w:val="28"/>
          <w:szCs w:val="28"/>
        </w:rPr>
      </w:pPr>
      <w:r w:rsidRPr="004D5255">
        <w:rPr>
          <w:sz w:val="28"/>
          <w:szCs w:val="28"/>
        </w:rPr>
        <w:t>7.1. Основанием предоставления Услуги Исполнителем является предъявление Получателем услуги паспорта</w:t>
      </w:r>
      <w:r w:rsidR="00244990">
        <w:rPr>
          <w:sz w:val="28"/>
          <w:szCs w:val="28"/>
        </w:rPr>
        <w:t xml:space="preserve"> гражданина Российской Федерации</w:t>
      </w:r>
      <w:r w:rsidRPr="004D5255">
        <w:rPr>
          <w:sz w:val="28"/>
          <w:szCs w:val="28"/>
        </w:rPr>
        <w:t xml:space="preserve"> или иного документа, подтверждающего личность получателя.</w:t>
      </w:r>
    </w:p>
    <w:p w:rsidR="009A1A0A" w:rsidRPr="004D5255" w:rsidRDefault="009A1A0A" w:rsidP="009A1A0A">
      <w:pPr>
        <w:autoSpaceDE w:val="0"/>
        <w:ind w:firstLine="567"/>
        <w:jc w:val="both"/>
        <w:rPr>
          <w:sz w:val="28"/>
          <w:szCs w:val="28"/>
        </w:rPr>
      </w:pPr>
      <w:r w:rsidRPr="004D5255">
        <w:rPr>
          <w:sz w:val="28"/>
          <w:szCs w:val="28"/>
        </w:rPr>
        <w:t>Исполнитель обязан:</w:t>
      </w:r>
    </w:p>
    <w:p w:rsidR="00940BF3" w:rsidRPr="00583126" w:rsidRDefault="00940BF3" w:rsidP="009A1A0A">
      <w:pPr>
        <w:autoSpaceDE w:val="0"/>
        <w:ind w:firstLine="567"/>
        <w:jc w:val="both"/>
        <w:rPr>
          <w:sz w:val="28"/>
          <w:szCs w:val="28"/>
        </w:rPr>
      </w:pPr>
      <w:r w:rsidRPr="00583126">
        <w:rPr>
          <w:sz w:val="28"/>
          <w:szCs w:val="28"/>
        </w:rPr>
        <w:t xml:space="preserve">- </w:t>
      </w:r>
      <w:r w:rsidRPr="00583126">
        <w:rPr>
          <w:bCs/>
          <w:sz w:val="28"/>
          <w:szCs w:val="28"/>
        </w:rPr>
        <w:t xml:space="preserve">иметь разрешение на осуществление деятельности по перевозке пассажиров и багажа легковыми такси на территории Белгородской области, в соответствии с Постановлением Правительства Белгородской области от 19 декабря 2011 г. </w:t>
      </w:r>
      <w:r w:rsidR="00F66737" w:rsidRPr="00583126">
        <w:rPr>
          <w:bCs/>
          <w:sz w:val="28"/>
          <w:szCs w:val="28"/>
        </w:rPr>
        <w:t>№</w:t>
      </w:r>
      <w:r w:rsidRPr="00583126">
        <w:rPr>
          <w:bCs/>
          <w:sz w:val="28"/>
          <w:szCs w:val="28"/>
        </w:rPr>
        <w:t xml:space="preserve"> 469-пп </w:t>
      </w:r>
      <w:r w:rsidR="00751530" w:rsidRPr="00583126">
        <w:rPr>
          <w:bCs/>
          <w:sz w:val="28"/>
          <w:szCs w:val="28"/>
        </w:rPr>
        <w:t>«</w:t>
      </w:r>
      <w:r w:rsidRPr="00583126">
        <w:rPr>
          <w:bCs/>
          <w:sz w:val="28"/>
          <w:szCs w:val="28"/>
        </w:rPr>
        <w:t>Об утверждении Положения об организации транспортного обслуживания легковыми такси на территории Белгородской области</w:t>
      </w:r>
      <w:r w:rsidR="00751530" w:rsidRPr="00583126">
        <w:rPr>
          <w:bCs/>
          <w:sz w:val="28"/>
          <w:szCs w:val="28"/>
        </w:rPr>
        <w:t>»</w:t>
      </w:r>
      <w:r w:rsidR="00151F0B" w:rsidRPr="00583126">
        <w:rPr>
          <w:bCs/>
          <w:sz w:val="28"/>
          <w:szCs w:val="28"/>
        </w:rPr>
        <w:t>;</w:t>
      </w:r>
    </w:p>
    <w:p w:rsidR="009A1A0A" w:rsidRPr="004D5255" w:rsidRDefault="009A1A0A" w:rsidP="009A1A0A">
      <w:pPr>
        <w:autoSpaceDE w:val="0"/>
        <w:ind w:firstLine="567"/>
        <w:jc w:val="both"/>
        <w:rPr>
          <w:sz w:val="28"/>
          <w:szCs w:val="28"/>
        </w:rPr>
      </w:pPr>
      <w:r w:rsidRPr="00583126">
        <w:rPr>
          <w:sz w:val="28"/>
          <w:szCs w:val="28"/>
        </w:rPr>
        <w:t>- иметь программный комплекс</w:t>
      </w:r>
      <w:r w:rsidR="00105B35" w:rsidRPr="00583126">
        <w:rPr>
          <w:sz w:val="28"/>
          <w:szCs w:val="28"/>
        </w:rPr>
        <w:t>, предназначенный для комплексной автоматизации процессов работы служб такси</w:t>
      </w:r>
      <w:r w:rsidRPr="00583126">
        <w:rPr>
          <w:sz w:val="28"/>
          <w:szCs w:val="28"/>
        </w:rPr>
        <w:t>;</w:t>
      </w:r>
    </w:p>
    <w:p w:rsidR="009A1A0A" w:rsidRPr="004D5255" w:rsidRDefault="009A1A0A" w:rsidP="009A1A0A">
      <w:pPr>
        <w:tabs>
          <w:tab w:val="left" w:pos="709"/>
        </w:tabs>
        <w:autoSpaceDE w:val="0"/>
        <w:ind w:firstLine="567"/>
        <w:jc w:val="both"/>
        <w:rPr>
          <w:sz w:val="28"/>
          <w:szCs w:val="28"/>
        </w:rPr>
      </w:pPr>
      <w:r w:rsidRPr="004D5255">
        <w:rPr>
          <w:sz w:val="28"/>
          <w:szCs w:val="28"/>
        </w:rPr>
        <w:t>- доставить Получателей услуги в пункт назначения (диализный центр) по оптимальному маршруту</w:t>
      </w:r>
      <w:r w:rsidR="00244990">
        <w:rPr>
          <w:sz w:val="28"/>
          <w:szCs w:val="28"/>
        </w:rPr>
        <w:t xml:space="preserve"> и обратно до места жительства Получателя услуги</w:t>
      </w:r>
      <w:r w:rsidRPr="004D5255">
        <w:rPr>
          <w:sz w:val="28"/>
          <w:szCs w:val="28"/>
        </w:rPr>
        <w:t>;</w:t>
      </w:r>
    </w:p>
    <w:p w:rsidR="009A1A0A" w:rsidRPr="004D5255" w:rsidRDefault="009A1A0A" w:rsidP="009A1A0A">
      <w:pPr>
        <w:tabs>
          <w:tab w:val="left" w:pos="709"/>
        </w:tabs>
        <w:autoSpaceDE w:val="0"/>
        <w:ind w:firstLine="567"/>
        <w:jc w:val="both"/>
        <w:rPr>
          <w:sz w:val="28"/>
          <w:szCs w:val="28"/>
        </w:rPr>
      </w:pPr>
      <w:r w:rsidRPr="004D5255">
        <w:rPr>
          <w:sz w:val="28"/>
          <w:szCs w:val="28"/>
        </w:rPr>
        <w:t>- формировать группу Получателей услуг по месту жительства (не более 4 человек) для своевременной доставки в диализный центр по оптимальному маршруту</w:t>
      </w:r>
      <w:r w:rsidR="003E6A4B">
        <w:rPr>
          <w:sz w:val="28"/>
          <w:szCs w:val="28"/>
        </w:rPr>
        <w:t xml:space="preserve"> </w:t>
      </w:r>
      <w:r w:rsidR="00244990">
        <w:rPr>
          <w:sz w:val="28"/>
          <w:szCs w:val="28"/>
        </w:rPr>
        <w:t>и обратно до места жительства Получателя услуги</w:t>
      </w:r>
      <w:r w:rsidRPr="004D5255">
        <w:rPr>
          <w:sz w:val="28"/>
          <w:szCs w:val="28"/>
        </w:rPr>
        <w:t>;</w:t>
      </w:r>
    </w:p>
    <w:p w:rsidR="009A1A0A" w:rsidRPr="004D5255" w:rsidRDefault="009A1A0A" w:rsidP="009A1A0A">
      <w:pPr>
        <w:ind w:firstLine="567"/>
        <w:contextualSpacing/>
        <w:jc w:val="both"/>
        <w:rPr>
          <w:sz w:val="28"/>
          <w:szCs w:val="28"/>
        </w:rPr>
      </w:pPr>
      <w:r w:rsidRPr="004D5255">
        <w:rPr>
          <w:sz w:val="28"/>
          <w:szCs w:val="28"/>
        </w:rPr>
        <w:t>- за 5 минут до подачи автомобиля сообщить Получателю услуги о времени подачи автомобиля, регистрационный номер автомобиля;</w:t>
      </w:r>
    </w:p>
    <w:p w:rsidR="009A1A0A" w:rsidRPr="004D5255" w:rsidRDefault="009A1A0A" w:rsidP="009A1A0A">
      <w:pPr>
        <w:ind w:firstLine="567"/>
        <w:contextualSpacing/>
        <w:jc w:val="both"/>
        <w:rPr>
          <w:sz w:val="28"/>
          <w:szCs w:val="28"/>
        </w:rPr>
      </w:pPr>
      <w:r w:rsidRPr="004D5255">
        <w:rPr>
          <w:sz w:val="28"/>
          <w:szCs w:val="28"/>
        </w:rPr>
        <w:lastRenderedPageBreak/>
        <w:t>-  оказать помощь Получателю услуг при посадке и высадке в автомобиль, в случае необходимости оказать первую медицинскую помощь и вызвать скорую помощь;</w:t>
      </w:r>
    </w:p>
    <w:p w:rsidR="009A1A0A" w:rsidRPr="004D5255" w:rsidRDefault="009A1A0A" w:rsidP="009A1A0A">
      <w:pPr>
        <w:ind w:firstLine="567"/>
        <w:contextualSpacing/>
        <w:jc w:val="both"/>
        <w:rPr>
          <w:sz w:val="28"/>
          <w:szCs w:val="28"/>
        </w:rPr>
      </w:pPr>
      <w:r w:rsidRPr="004D5255">
        <w:rPr>
          <w:sz w:val="28"/>
          <w:szCs w:val="28"/>
        </w:rPr>
        <w:t>- предоставить Заказчику на безвозмездной основе право пользования личным кабинетом, расположенным на сайте организации (в случае его наличия);</w:t>
      </w:r>
    </w:p>
    <w:p w:rsidR="009A1A0A" w:rsidRPr="004D5255" w:rsidRDefault="009A1A0A" w:rsidP="009A1A0A">
      <w:pPr>
        <w:ind w:firstLine="567"/>
        <w:contextualSpacing/>
        <w:jc w:val="both"/>
        <w:rPr>
          <w:sz w:val="28"/>
          <w:szCs w:val="28"/>
        </w:rPr>
      </w:pPr>
      <w:r w:rsidRPr="004D5255">
        <w:rPr>
          <w:sz w:val="28"/>
          <w:szCs w:val="28"/>
        </w:rPr>
        <w:t>- обеспечить постоянную мобильную связь с водителем транспортного средства;</w:t>
      </w:r>
    </w:p>
    <w:p w:rsidR="009A1A0A" w:rsidRPr="004D5255" w:rsidRDefault="009A1A0A" w:rsidP="009A1A0A">
      <w:pPr>
        <w:ind w:firstLine="567"/>
        <w:contextualSpacing/>
        <w:jc w:val="both"/>
        <w:rPr>
          <w:color w:val="FF0000"/>
          <w:sz w:val="28"/>
          <w:szCs w:val="28"/>
        </w:rPr>
      </w:pPr>
      <w:r w:rsidRPr="004D5255">
        <w:rPr>
          <w:sz w:val="28"/>
          <w:szCs w:val="28"/>
        </w:rPr>
        <w:t>- предоставлять Заказчику отчет по произведенным поездкам за календарный месяц (детализация поездок).</w:t>
      </w:r>
    </w:p>
    <w:p w:rsidR="009A1A0A" w:rsidRPr="004D5255" w:rsidRDefault="009A1A0A" w:rsidP="009A1A0A">
      <w:pPr>
        <w:ind w:firstLine="567"/>
        <w:jc w:val="both"/>
        <w:rPr>
          <w:sz w:val="28"/>
          <w:szCs w:val="28"/>
        </w:rPr>
      </w:pPr>
      <w:r w:rsidRPr="004D5255">
        <w:rPr>
          <w:sz w:val="28"/>
          <w:szCs w:val="28"/>
        </w:rPr>
        <w:t xml:space="preserve">К управлению транспортным средством допускаются водители, имеющие водительские права соответствующей категории, прошедшие </w:t>
      </w:r>
      <w:proofErr w:type="spellStart"/>
      <w:r w:rsidRPr="004D5255">
        <w:rPr>
          <w:sz w:val="28"/>
          <w:szCs w:val="28"/>
        </w:rPr>
        <w:t>предрейсовый</w:t>
      </w:r>
      <w:proofErr w:type="spellEnd"/>
      <w:r w:rsidRPr="004D5255">
        <w:rPr>
          <w:sz w:val="28"/>
          <w:szCs w:val="28"/>
        </w:rPr>
        <w:t xml:space="preserve"> медицинский осмотр, а также согласно п.8 Приложения №1 </w:t>
      </w:r>
      <w:r w:rsidR="00732911">
        <w:rPr>
          <w:sz w:val="28"/>
          <w:szCs w:val="28"/>
        </w:rPr>
        <w:t>Контракта</w:t>
      </w:r>
      <w:r w:rsidRPr="004D5255">
        <w:rPr>
          <w:sz w:val="28"/>
          <w:szCs w:val="28"/>
        </w:rPr>
        <w:t xml:space="preserve">. </w:t>
      </w:r>
    </w:p>
    <w:p w:rsidR="009A1A0A" w:rsidRPr="004D5255" w:rsidRDefault="009A1A0A" w:rsidP="009A1A0A">
      <w:pPr>
        <w:ind w:firstLine="567"/>
        <w:contextualSpacing/>
        <w:jc w:val="both"/>
        <w:rPr>
          <w:sz w:val="28"/>
          <w:szCs w:val="28"/>
        </w:rPr>
      </w:pPr>
      <w:r w:rsidRPr="004D5255">
        <w:rPr>
          <w:sz w:val="28"/>
          <w:szCs w:val="28"/>
        </w:rPr>
        <w:t>В случае, если Получатель услуги не выходит к поданному автомобилю в течение 10 минут Исполнитель обязан связаться с Получателем услуги по предоставленным Заказчиком телефонам.</w:t>
      </w:r>
    </w:p>
    <w:p w:rsidR="0053339D" w:rsidRPr="004D5255" w:rsidRDefault="0053339D" w:rsidP="0053339D">
      <w:pPr>
        <w:ind w:firstLine="567"/>
        <w:contextualSpacing/>
        <w:jc w:val="both"/>
        <w:rPr>
          <w:sz w:val="28"/>
          <w:szCs w:val="28"/>
        </w:rPr>
      </w:pPr>
      <w:r w:rsidRPr="004D5255">
        <w:rPr>
          <w:sz w:val="28"/>
          <w:szCs w:val="28"/>
        </w:rPr>
        <w:t>В случае изменения времени доставки Получатель услуги может связаться с Исполнителем.</w:t>
      </w:r>
    </w:p>
    <w:p w:rsidR="0053339D" w:rsidRDefault="0053339D" w:rsidP="0053339D">
      <w:pPr>
        <w:ind w:firstLine="567"/>
        <w:contextualSpacing/>
        <w:jc w:val="both"/>
        <w:rPr>
          <w:sz w:val="28"/>
          <w:szCs w:val="28"/>
        </w:rPr>
      </w:pPr>
      <w:r w:rsidRPr="004D5255">
        <w:rPr>
          <w:sz w:val="28"/>
          <w:szCs w:val="28"/>
        </w:rPr>
        <w:t>В случае привлечения к выполнению услуг третьих лиц Исполнитель несет ответственность перед Заказчиком за действия этих лиц.</w:t>
      </w:r>
    </w:p>
    <w:p w:rsidR="00A658EB" w:rsidRPr="004D5255" w:rsidRDefault="00A658EB" w:rsidP="0053339D">
      <w:pPr>
        <w:ind w:firstLine="567"/>
        <w:contextualSpacing/>
        <w:jc w:val="both"/>
        <w:rPr>
          <w:sz w:val="28"/>
          <w:szCs w:val="28"/>
        </w:rPr>
      </w:pPr>
    </w:p>
    <w:p w:rsidR="009A1A0A" w:rsidRPr="004D5255" w:rsidRDefault="009A1A0A" w:rsidP="009A1A0A">
      <w:pPr>
        <w:jc w:val="center"/>
        <w:rPr>
          <w:b/>
          <w:sz w:val="28"/>
          <w:szCs w:val="28"/>
        </w:rPr>
      </w:pPr>
      <w:r w:rsidRPr="004D5255">
        <w:rPr>
          <w:b/>
          <w:sz w:val="28"/>
          <w:szCs w:val="28"/>
        </w:rPr>
        <w:t>8. ОТВЕТСТВЕННОСТЬ СТОРОН</w:t>
      </w:r>
    </w:p>
    <w:p w:rsidR="009A1A0A" w:rsidRPr="004D5255" w:rsidRDefault="009A1A0A" w:rsidP="009A1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773"/>
      <w:bookmarkStart w:id="7" w:name="Par776"/>
      <w:bookmarkEnd w:id="6"/>
      <w:bookmarkEnd w:id="7"/>
      <w:r w:rsidRPr="004D5255">
        <w:rPr>
          <w:sz w:val="28"/>
          <w:szCs w:val="28"/>
        </w:rPr>
        <w:t>8.1.</w:t>
      </w:r>
      <w:r w:rsidR="00EB6653">
        <w:rPr>
          <w:sz w:val="28"/>
          <w:szCs w:val="28"/>
        </w:rPr>
        <w:t xml:space="preserve"> В случае просрочки исполнения З</w:t>
      </w:r>
      <w:r w:rsidRPr="004D5255">
        <w:rPr>
          <w:sz w:val="28"/>
          <w:szCs w:val="28"/>
        </w:rPr>
        <w:t>аказчиком</w:t>
      </w:r>
      <w:r w:rsidR="00EB6653">
        <w:rPr>
          <w:sz w:val="28"/>
          <w:szCs w:val="28"/>
        </w:rPr>
        <w:t xml:space="preserve"> обязательств, предусмотренных К</w:t>
      </w:r>
      <w:r w:rsidRPr="004D5255">
        <w:rPr>
          <w:sz w:val="28"/>
          <w:szCs w:val="28"/>
        </w:rPr>
        <w:t>онтрактом, а также в иных случаях неисполнения или ненадлежащего исполнения Заказчиком</w:t>
      </w:r>
      <w:r w:rsidR="00EB6653">
        <w:rPr>
          <w:sz w:val="28"/>
          <w:szCs w:val="28"/>
        </w:rPr>
        <w:t xml:space="preserve"> обязательств, предусмотренных К</w:t>
      </w:r>
      <w:r w:rsidRPr="004D5255">
        <w:rPr>
          <w:sz w:val="28"/>
          <w:szCs w:val="28"/>
        </w:rPr>
        <w:t>онтрактом</w:t>
      </w:r>
      <w:r w:rsidR="00EB6653">
        <w:rPr>
          <w:sz w:val="28"/>
          <w:szCs w:val="28"/>
        </w:rPr>
        <w:t>, Исполнитель</w:t>
      </w:r>
      <w:r w:rsidRPr="004D5255">
        <w:rPr>
          <w:sz w:val="28"/>
          <w:szCs w:val="28"/>
        </w:rPr>
        <w:t xml:space="preserve"> вправе потребовать уплаты неустоек (штрафов, пеней). </w:t>
      </w:r>
    </w:p>
    <w:p w:rsidR="009A1A0A" w:rsidRPr="004D5255" w:rsidRDefault="009A1A0A" w:rsidP="009A1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255">
        <w:rPr>
          <w:sz w:val="28"/>
          <w:szCs w:val="28"/>
        </w:rPr>
        <w:t>8.2. Пеня начисляется за каждый день просрочки исполнения о</w:t>
      </w:r>
      <w:r w:rsidR="00EB6653">
        <w:rPr>
          <w:sz w:val="28"/>
          <w:szCs w:val="28"/>
        </w:rPr>
        <w:t>бязательства, предусмотренного К</w:t>
      </w:r>
      <w:r w:rsidRPr="004D5255">
        <w:rPr>
          <w:sz w:val="28"/>
          <w:szCs w:val="28"/>
        </w:rPr>
        <w:t>онтрактом, начиная со дня, следующего после дня истечения установленного контрактом срока исполнения обязательст</w:t>
      </w:r>
      <w:r w:rsidR="00EB6653">
        <w:rPr>
          <w:sz w:val="28"/>
          <w:szCs w:val="28"/>
        </w:rPr>
        <w:t>ва. Такая пеня устанавливается К</w:t>
      </w:r>
      <w:r w:rsidRPr="004D5255">
        <w:rPr>
          <w:sz w:val="28"/>
          <w:szCs w:val="28"/>
        </w:rPr>
        <w:t>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:rsidR="009A1A0A" w:rsidRPr="004D5255" w:rsidRDefault="009A1A0A" w:rsidP="009A1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255">
        <w:rPr>
          <w:sz w:val="28"/>
          <w:szCs w:val="28"/>
        </w:rPr>
        <w:t>8.3.  Штрафы начисляю</w:t>
      </w:r>
      <w:r w:rsidR="00EB6653">
        <w:rPr>
          <w:sz w:val="28"/>
          <w:szCs w:val="28"/>
        </w:rPr>
        <w:t>тся за ненадлежащее исполнение З</w:t>
      </w:r>
      <w:r w:rsidRPr="004D5255">
        <w:rPr>
          <w:sz w:val="28"/>
          <w:szCs w:val="28"/>
        </w:rPr>
        <w:t>аказчиком обязательств, предусмотренных контрактом, за исключением просрочки исполнения обязательств, предусмотренных контрактом. Размер штрафа устанавливается контрактом в порядке, установленном постановлением Правительства Российской Федерации № 1042 от 30</w:t>
      </w:r>
      <w:r w:rsidR="00EB6653">
        <w:rPr>
          <w:sz w:val="28"/>
          <w:szCs w:val="28"/>
        </w:rPr>
        <w:t>.08.2017 года</w:t>
      </w:r>
      <w:r w:rsidRPr="004D5255">
        <w:rPr>
          <w:sz w:val="28"/>
          <w:szCs w:val="28"/>
        </w:rPr>
        <w:t>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 о внесении изменений в постановление Правительства Россий</w:t>
      </w:r>
      <w:r w:rsidR="00EB6653">
        <w:rPr>
          <w:sz w:val="28"/>
          <w:szCs w:val="28"/>
        </w:rPr>
        <w:t>ской Федерации от 15 мая 2017 года</w:t>
      </w:r>
      <w:r w:rsidRPr="004D5255">
        <w:rPr>
          <w:sz w:val="28"/>
          <w:szCs w:val="28"/>
        </w:rPr>
        <w:t xml:space="preserve"> № 570 и признании утратившим силу постановления Правительства Российской Федерации от 25 </w:t>
      </w:r>
      <w:r w:rsidRPr="004D5255">
        <w:rPr>
          <w:sz w:val="28"/>
          <w:szCs w:val="28"/>
        </w:rPr>
        <w:lastRenderedPageBreak/>
        <w:t>ноября 2013 г.№ 1063» (далее -  постановление Прави</w:t>
      </w:r>
      <w:r w:rsidR="00EB6653">
        <w:rPr>
          <w:sz w:val="28"/>
          <w:szCs w:val="28"/>
        </w:rPr>
        <w:t>тельства № 1042 от 30.08.2017 года</w:t>
      </w:r>
      <w:r w:rsidRPr="004D5255">
        <w:rPr>
          <w:sz w:val="28"/>
          <w:szCs w:val="28"/>
        </w:rPr>
        <w:t>)</w:t>
      </w:r>
      <w:r w:rsidR="00EB6653">
        <w:rPr>
          <w:sz w:val="28"/>
          <w:szCs w:val="28"/>
        </w:rPr>
        <w:t>.</w:t>
      </w:r>
    </w:p>
    <w:p w:rsidR="009A1A0A" w:rsidRPr="004D5255" w:rsidRDefault="009A1A0A" w:rsidP="009A1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255">
        <w:rPr>
          <w:sz w:val="28"/>
          <w:szCs w:val="28"/>
        </w:rPr>
        <w:t>8.4. За каждый факт неисполнения заказчиком обязательств, предусмотренных контрактом, за исключением просрочки исполнения</w:t>
      </w:r>
      <w:r w:rsidR="00260AF1">
        <w:rPr>
          <w:sz w:val="28"/>
          <w:szCs w:val="28"/>
        </w:rPr>
        <w:t xml:space="preserve"> обязательств, предусмотренных К</w:t>
      </w:r>
      <w:r w:rsidRPr="004D5255">
        <w:rPr>
          <w:sz w:val="28"/>
          <w:szCs w:val="28"/>
        </w:rPr>
        <w:t>онтрактом, размер штрафа устанавливается в следующем порядке:</w:t>
      </w:r>
    </w:p>
    <w:p w:rsidR="009A1A0A" w:rsidRPr="004D5255" w:rsidRDefault="009A1A0A" w:rsidP="009A1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255">
        <w:rPr>
          <w:sz w:val="28"/>
          <w:szCs w:val="28"/>
        </w:rPr>
        <w:t xml:space="preserve">а) 1000 рублей, если цена </w:t>
      </w:r>
      <w:r w:rsidR="00732911">
        <w:rPr>
          <w:sz w:val="28"/>
          <w:szCs w:val="28"/>
        </w:rPr>
        <w:t>Контракта</w:t>
      </w:r>
      <w:r w:rsidRPr="004D5255">
        <w:rPr>
          <w:sz w:val="28"/>
          <w:szCs w:val="28"/>
        </w:rPr>
        <w:t xml:space="preserve"> не превышает 3 млн. рублей (включительно);</w:t>
      </w:r>
    </w:p>
    <w:p w:rsidR="009A1A0A" w:rsidRPr="004D5255" w:rsidRDefault="009A1A0A" w:rsidP="009A1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255">
        <w:rPr>
          <w:sz w:val="28"/>
          <w:szCs w:val="28"/>
        </w:rPr>
        <w:t xml:space="preserve">б) 5000 рублей, если цена </w:t>
      </w:r>
      <w:r w:rsidR="00732911">
        <w:rPr>
          <w:sz w:val="28"/>
          <w:szCs w:val="28"/>
        </w:rPr>
        <w:t>Контракта</w:t>
      </w:r>
      <w:r w:rsidRPr="004D5255">
        <w:rPr>
          <w:sz w:val="28"/>
          <w:szCs w:val="28"/>
        </w:rPr>
        <w:t xml:space="preserve"> составляет от 3 млн. рублей до 50 млн. рублей (включительно);</w:t>
      </w:r>
    </w:p>
    <w:p w:rsidR="009A1A0A" w:rsidRPr="004D5255" w:rsidRDefault="009A1A0A" w:rsidP="009A1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255">
        <w:rPr>
          <w:sz w:val="28"/>
          <w:szCs w:val="28"/>
        </w:rPr>
        <w:t xml:space="preserve">в) 10000 рублей, если цена </w:t>
      </w:r>
      <w:r w:rsidR="00732911">
        <w:rPr>
          <w:sz w:val="28"/>
          <w:szCs w:val="28"/>
        </w:rPr>
        <w:t>Контракта</w:t>
      </w:r>
      <w:r w:rsidRPr="004D5255">
        <w:rPr>
          <w:sz w:val="28"/>
          <w:szCs w:val="28"/>
        </w:rPr>
        <w:t xml:space="preserve"> составляет от 50 млн. рублей до 100 млн. рублей (включительно);</w:t>
      </w:r>
    </w:p>
    <w:p w:rsidR="009A1A0A" w:rsidRPr="004D5255" w:rsidRDefault="009A1A0A" w:rsidP="009A1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255">
        <w:rPr>
          <w:sz w:val="28"/>
          <w:szCs w:val="28"/>
        </w:rPr>
        <w:t xml:space="preserve">г) 100000 рублей, если цена </w:t>
      </w:r>
      <w:r w:rsidR="00732911">
        <w:rPr>
          <w:sz w:val="28"/>
          <w:szCs w:val="28"/>
        </w:rPr>
        <w:t>Контракта</w:t>
      </w:r>
      <w:r w:rsidRPr="004D5255">
        <w:rPr>
          <w:sz w:val="28"/>
          <w:szCs w:val="28"/>
        </w:rPr>
        <w:t xml:space="preserve"> превышает 100 млн. рублей.</w:t>
      </w:r>
    </w:p>
    <w:p w:rsidR="009A1A0A" w:rsidRPr="00EF4A9F" w:rsidRDefault="009A1A0A" w:rsidP="009A1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255">
        <w:rPr>
          <w:sz w:val="28"/>
          <w:szCs w:val="28"/>
        </w:rPr>
        <w:t xml:space="preserve">8.5. В случае просрочки исполнения </w:t>
      </w:r>
      <w:r w:rsidR="00260AF1">
        <w:rPr>
          <w:sz w:val="28"/>
          <w:szCs w:val="28"/>
        </w:rPr>
        <w:t xml:space="preserve">Исполнителем </w:t>
      </w:r>
      <w:r w:rsidRPr="004D5255">
        <w:rPr>
          <w:sz w:val="28"/>
          <w:szCs w:val="28"/>
        </w:rPr>
        <w:t>обязательств (в том числе гарантийного о</w:t>
      </w:r>
      <w:r w:rsidR="00260AF1">
        <w:rPr>
          <w:sz w:val="28"/>
          <w:szCs w:val="28"/>
        </w:rPr>
        <w:t>бязательства), предусмотренных К</w:t>
      </w:r>
      <w:r w:rsidRPr="004D5255">
        <w:rPr>
          <w:sz w:val="28"/>
          <w:szCs w:val="28"/>
        </w:rPr>
        <w:t xml:space="preserve">онтрактом, а также в иных случаях неисполнения или ненадлежащего исполнения </w:t>
      </w:r>
      <w:r w:rsidR="00260AF1">
        <w:rPr>
          <w:sz w:val="28"/>
          <w:szCs w:val="28"/>
        </w:rPr>
        <w:t>И</w:t>
      </w:r>
      <w:r w:rsidRPr="004D5255">
        <w:rPr>
          <w:sz w:val="28"/>
          <w:szCs w:val="28"/>
        </w:rPr>
        <w:t>сполнителем</w:t>
      </w:r>
      <w:r w:rsidR="00260AF1">
        <w:rPr>
          <w:sz w:val="28"/>
          <w:szCs w:val="28"/>
        </w:rPr>
        <w:t xml:space="preserve"> обязательств, предусмотренных К</w:t>
      </w:r>
      <w:r w:rsidRPr="004D5255">
        <w:rPr>
          <w:sz w:val="28"/>
          <w:szCs w:val="28"/>
        </w:rPr>
        <w:t xml:space="preserve">онтрактом, заказчик направляет </w:t>
      </w:r>
      <w:r w:rsidR="00260AF1">
        <w:rPr>
          <w:sz w:val="28"/>
          <w:szCs w:val="28"/>
        </w:rPr>
        <w:t>И</w:t>
      </w:r>
      <w:r w:rsidRPr="004D5255">
        <w:rPr>
          <w:sz w:val="28"/>
          <w:szCs w:val="28"/>
        </w:rPr>
        <w:t>сполнителю требование об уплате неустоек (штрафов, пеней)</w:t>
      </w:r>
      <w:r w:rsidR="006F3B16">
        <w:rPr>
          <w:sz w:val="28"/>
          <w:szCs w:val="28"/>
        </w:rPr>
        <w:t xml:space="preserve"> </w:t>
      </w:r>
      <w:r w:rsidR="009E59B0" w:rsidRPr="00EF4A9F">
        <w:rPr>
          <w:sz w:val="28"/>
          <w:szCs w:val="28"/>
        </w:rPr>
        <w:t>в порядке, предусмотренном ч.16 ст. 94 Закона о контрактной системе</w:t>
      </w:r>
      <w:r w:rsidRPr="00EF4A9F">
        <w:rPr>
          <w:sz w:val="28"/>
          <w:szCs w:val="28"/>
        </w:rPr>
        <w:t>.</w:t>
      </w:r>
    </w:p>
    <w:p w:rsidR="009A1A0A" w:rsidRPr="004D5255" w:rsidRDefault="009A1A0A" w:rsidP="009A1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A9F">
        <w:rPr>
          <w:sz w:val="28"/>
          <w:szCs w:val="28"/>
        </w:rPr>
        <w:t>8.6. Пеня начисляется за каждый день просрочки исполнения</w:t>
      </w:r>
      <w:r w:rsidR="006F3B16">
        <w:rPr>
          <w:sz w:val="28"/>
          <w:szCs w:val="28"/>
        </w:rPr>
        <w:t xml:space="preserve"> </w:t>
      </w:r>
      <w:r w:rsidR="00260AF1">
        <w:rPr>
          <w:sz w:val="28"/>
          <w:szCs w:val="28"/>
        </w:rPr>
        <w:t>И</w:t>
      </w:r>
      <w:r w:rsidRPr="004D5255">
        <w:rPr>
          <w:sz w:val="28"/>
          <w:szCs w:val="28"/>
        </w:rPr>
        <w:t>с</w:t>
      </w:r>
      <w:r w:rsidR="00260AF1">
        <w:rPr>
          <w:sz w:val="28"/>
          <w:szCs w:val="28"/>
        </w:rPr>
        <w:t xml:space="preserve">полнителем </w:t>
      </w:r>
      <w:r w:rsidRPr="004D5255">
        <w:rPr>
          <w:sz w:val="28"/>
          <w:szCs w:val="28"/>
        </w:rPr>
        <w:t xml:space="preserve"> о</w:t>
      </w:r>
      <w:r w:rsidR="00260AF1">
        <w:rPr>
          <w:sz w:val="28"/>
          <w:szCs w:val="28"/>
        </w:rPr>
        <w:t>бязательства, предусмотренного К</w:t>
      </w:r>
      <w:r w:rsidRPr="004D5255">
        <w:rPr>
          <w:sz w:val="28"/>
          <w:szCs w:val="28"/>
        </w:rPr>
        <w:t>онтрактом, начиная со дня, следующего посл</w:t>
      </w:r>
      <w:r w:rsidR="00260AF1">
        <w:rPr>
          <w:sz w:val="28"/>
          <w:szCs w:val="28"/>
        </w:rPr>
        <w:t>е дня истечения установленного К</w:t>
      </w:r>
      <w:r w:rsidRPr="004D5255">
        <w:rPr>
          <w:sz w:val="28"/>
          <w:szCs w:val="28"/>
        </w:rPr>
        <w:t>онтрактом срока исполнения об</w:t>
      </w:r>
      <w:r w:rsidR="00260AF1">
        <w:rPr>
          <w:sz w:val="28"/>
          <w:szCs w:val="28"/>
        </w:rPr>
        <w:t>язательства, и устанавливается К</w:t>
      </w:r>
      <w:r w:rsidRPr="004D5255">
        <w:rPr>
          <w:sz w:val="28"/>
          <w:szCs w:val="28"/>
        </w:rPr>
        <w:t>онтрактом в размере одной трехсотой действующей на дату уплаты пени ключевой ставки Центрального банк</w:t>
      </w:r>
      <w:r w:rsidR="00260AF1">
        <w:rPr>
          <w:sz w:val="28"/>
          <w:szCs w:val="28"/>
        </w:rPr>
        <w:t xml:space="preserve">а Российской Федерации от цены </w:t>
      </w:r>
      <w:r w:rsidR="00732911">
        <w:rPr>
          <w:sz w:val="28"/>
          <w:szCs w:val="28"/>
        </w:rPr>
        <w:t>Контракта</w:t>
      </w:r>
      <w:r w:rsidRPr="004D5255">
        <w:rPr>
          <w:sz w:val="28"/>
          <w:szCs w:val="28"/>
        </w:rPr>
        <w:t>, уменьшенной на сумму, пропорциональную объему</w:t>
      </w:r>
      <w:r w:rsidR="00260AF1">
        <w:rPr>
          <w:sz w:val="28"/>
          <w:szCs w:val="28"/>
        </w:rPr>
        <w:t xml:space="preserve"> обязательств, предусмотренных К</w:t>
      </w:r>
      <w:r w:rsidRPr="004D5255">
        <w:rPr>
          <w:sz w:val="28"/>
          <w:szCs w:val="28"/>
        </w:rPr>
        <w:t xml:space="preserve">онтрактом и фактически исполненных </w:t>
      </w:r>
      <w:r w:rsidR="00260AF1">
        <w:rPr>
          <w:sz w:val="28"/>
          <w:szCs w:val="28"/>
        </w:rPr>
        <w:t>Исполнителем</w:t>
      </w:r>
      <w:r w:rsidRPr="004D5255">
        <w:rPr>
          <w:sz w:val="28"/>
          <w:szCs w:val="28"/>
        </w:rPr>
        <w:t>, за исключением случаев, если законодательством Российской Федерации установлен иной порядок начисления пени.</w:t>
      </w:r>
    </w:p>
    <w:p w:rsidR="009A1A0A" w:rsidRPr="004D5255" w:rsidRDefault="009A1A0A" w:rsidP="009A1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255">
        <w:rPr>
          <w:sz w:val="28"/>
          <w:szCs w:val="28"/>
        </w:rPr>
        <w:t xml:space="preserve">8.7. Штрафы начисляются за неисполнение или ненадлежащее исполнение </w:t>
      </w:r>
      <w:r w:rsidR="00260AF1">
        <w:rPr>
          <w:sz w:val="28"/>
          <w:szCs w:val="28"/>
        </w:rPr>
        <w:t>Исполнителем обязательств, предусмотренных К</w:t>
      </w:r>
      <w:r w:rsidRPr="004D5255">
        <w:rPr>
          <w:sz w:val="28"/>
          <w:szCs w:val="28"/>
        </w:rPr>
        <w:t>онтрактом, за исключением просрочки исполнен</w:t>
      </w:r>
      <w:r w:rsidR="00260AF1">
        <w:rPr>
          <w:sz w:val="28"/>
          <w:szCs w:val="28"/>
        </w:rPr>
        <w:t xml:space="preserve">ия Исполнителем </w:t>
      </w:r>
      <w:r w:rsidRPr="004D5255">
        <w:rPr>
          <w:sz w:val="28"/>
          <w:szCs w:val="28"/>
        </w:rPr>
        <w:t>обязательств (в том числе гарантийного обязательства), предусмотренных контрактом.</w:t>
      </w:r>
      <w:r w:rsidR="00732911">
        <w:rPr>
          <w:sz w:val="28"/>
          <w:szCs w:val="28"/>
        </w:rPr>
        <w:t xml:space="preserve"> Размер штрафа устанавливается К</w:t>
      </w:r>
      <w:r w:rsidRPr="004D5255">
        <w:rPr>
          <w:sz w:val="28"/>
          <w:szCs w:val="28"/>
        </w:rPr>
        <w:t>онтрактом в порядке, установленном постановление Прави</w:t>
      </w:r>
      <w:r w:rsidR="00732911">
        <w:rPr>
          <w:sz w:val="28"/>
          <w:szCs w:val="28"/>
        </w:rPr>
        <w:t>тельства № 1042 от 30.08.2017 года</w:t>
      </w:r>
      <w:r w:rsidRPr="004D5255">
        <w:rPr>
          <w:sz w:val="28"/>
          <w:szCs w:val="28"/>
        </w:rPr>
        <w:t>, за исключением случаев, если законодательством Российской Федерации установлен иной порядок начисления штрафов.</w:t>
      </w:r>
    </w:p>
    <w:p w:rsidR="003861B6" w:rsidRPr="003861B6" w:rsidRDefault="009A1A0A" w:rsidP="0038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255">
        <w:rPr>
          <w:sz w:val="28"/>
          <w:szCs w:val="28"/>
        </w:rPr>
        <w:t xml:space="preserve">8.8. </w:t>
      </w:r>
      <w:r w:rsidR="003861B6" w:rsidRPr="003861B6">
        <w:rPr>
          <w:sz w:val="28"/>
          <w:szCs w:val="28"/>
        </w:rPr>
        <w:t xml:space="preserve">За каждый факт неисполнения или ненадлежащего исполнения </w:t>
      </w:r>
      <w:r w:rsidR="00732911">
        <w:rPr>
          <w:sz w:val="28"/>
          <w:szCs w:val="28"/>
        </w:rPr>
        <w:t>Исполнителем обязательств, предусмотренных К</w:t>
      </w:r>
      <w:r w:rsidR="003861B6" w:rsidRPr="003861B6">
        <w:rPr>
          <w:sz w:val="28"/>
          <w:szCs w:val="28"/>
        </w:rPr>
        <w:t xml:space="preserve">онтрактом, заключенным по результатам определения </w:t>
      </w:r>
      <w:r w:rsidR="00732911">
        <w:rPr>
          <w:sz w:val="28"/>
          <w:szCs w:val="28"/>
        </w:rPr>
        <w:t>Исполнителя</w:t>
      </w:r>
      <w:r w:rsidR="003861B6" w:rsidRPr="003861B6">
        <w:rPr>
          <w:sz w:val="28"/>
          <w:szCs w:val="28"/>
        </w:rPr>
        <w:t xml:space="preserve"> в соответствии с </w:t>
      </w:r>
      <w:hyperlink r:id="rId9" w:history="1">
        <w:r w:rsidR="003861B6" w:rsidRPr="003861B6">
          <w:rPr>
            <w:rStyle w:val="a9"/>
            <w:color w:val="auto"/>
            <w:sz w:val="28"/>
            <w:szCs w:val="28"/>
            <w:u w:val="none"/>
          </w:rPr>
          <w:t>пунктом 1 части 1 статьи 30</w:t>
        </w:r>
      </w:hyperlink>
      <w:r w:rsidR="005B7625" w:rsidRPr="00A658EB">
        <w:rPr>
          <w:rFonts w:eastAsia="Calibri"/>
          <w:sz w:val="28"/>
          <w:szCs w:val="28"/>
        </w:rPr>
        <w:t>Федерального закона от 05.04.2013 г. № 44-</w:t>
      </w:r>
      <w:r w:rsidR="005B7625" w:rsidRPr="00E2591A">
        <w:rPr>
          <w:rFonts w:eastAsia="Calibri"/>
          <w:sz w:val="28"/>
          <w:szCs w:val="28"/>
        </w:rPr>
        <w:t>ФЗ</w:t>
      </w:r>
      <w:r w:rsidR="003861B6" w:rsidRPr="00E2591A">
        <w:rPr>
          <w:sz w:val="28"/>
          <w:szCs w:val="28"/>
        </w:rPr>
        <w:t>,</w:t>
      </w:r>
      <w:r w:rsidR="003861B6" w:rsidRPr="003861B6">
        <w:rPr>
          <w:sz w:val="28"/>
          <w:szCs w:val="28"/>
        </w:rPr>
        <w:t xml:space="preserve"> за исключением просрочки исполнения обязательств (в том числе гарантийного о</w:t>
      </w:r>
      <w:r w:rsidR="00732911">
        <w:rPr>
          <w:sz w:val="28"/>
          <w:szCs w:val="28"/>
        </w:rPr>
        <w:t>бязательства), предусмотренных К</w:t>
      </w:r>
      <w:r w:rsidR="003861B6" w:rsidRPr="003861B6">
        <w:rPr>
          <w:sz w:val="28"/>
          <w:szCs w:val="28"/>
        </w:rPr>
        <w:t>онтрактом, размер штрафа устанавлива</w:t>
      </w:r>
      <w:r w:rsidR="00732911">
        <w:rPr>
          <w:sz w:val="28"/>
          <w:szCs w:val="28"/>
        </w:rPr>
        <w:t>ется в размере 1 процента цены Контракта</w:t>
      </w:r>
      <w:r w:rsidR="00346298">
        <w:rPr>
          <w:sz w:val="28"/>
          <w:szCs w:val="28"/>
        </w:rPr>
        <w:t xml:space="preserve"> (этапа), но не более 5 тыс. рублей и не менее 1 тыс. </w:t>
      </w:r>
      <w:r w:rsidR="003861B6" w:rsidRPr="003861B6">
        <w:rPr>
          <w:sz w:val="28"/>
          <w:szCs w:val="28"/>
        </w:rPr>
        <w:t>рублей.</w:t>
      </w:r>
    </w:p>
    <w:p w:rsidR="00AD39BA" w:rsidRPr="00AD39BA" w:rsidRDefault="009A1A0A" w:rsidP="00AD3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255">
        <w:rPr>
          <w:sz w:val="28"/>
          <w:szCs w:val="28"/>
        </w:rPr>
        <w:lastRenderedPageBreak/>
        <w:t xml:space="preserve">8.9. </w:t>
      </w:r>
      <w:r w:rsidR="00AD39BA" w:rsidRPr="00AD39BA">
        <w:rPr>
          <w:sz w:val="28"/>
          <w:szCs w:val="28"/>
        </w:rPr>
        <w:t xml:space="preserve">За каждый факт неисполнения или ненадлежащего исполнения </w:t>
      </w:r>
      <w:r w:rsidR="00732911">
        <w:rPr>
          <w:sz w:val="28"/>
          <w:szCs w:val="28"/>
        </w:rPr>
        <w:t>Исполнителем обязательств, предусмотренных К</w:t>
      </w:r>
      <w:r w:rsidR="00AD39BA" w:rsidRPr="00AD39BA">
        <w:rPr>
          <w:sz w:val="28"/>
          <w:szCs w:val="28"/>
        </w:rPr>
        <w:t>онтрактом, заключенным с победителем закупки (или с иным участником закупки в случаях, установленных Федеральным законом), предложившим наиболее вы</w:t>
      </w:r>
      <w:r w:rsidR="00732911">
        <w:rPr>
          <w:sz w:val="28"/>
          <w:szCs w:val="28"/>
        </w:rPr>
        <w:t>сокую цену за право заключения Контракта</w:t>
      </w:r>
      <w:r w:rsidR="00AD39BA" w:rsidRPr="00AD39BA">
        <w:rPr>
          <w:sz w:val="28"/>
          <w:szCs w:val="28"/>
        </w:rPr>
        <w:t xml:space="preserve">, размер штрафа рассчитывается в порядке, установленном Правилами, </w:t>
      </w:r>
      <w:r w:rsidR="00346298" w:rsidRPr="00346298">
        <w:rPr>
          <w:sz w:val="28"/>
          <w:szCs w:val="28"/>
        </w:rPr>
        <w:t>установленн</w:t>
      </w:r>
      <w:r w:rsidR="00346298">
        <w:rPr>
          <w:sz w:val="28"/>
          <w:szCs w:val="28"/>
        </w:rPr>
        <w:t>ыми</w:t>
      </w:r>
      <w:r w:rsidR="00346298" w:rsidRPr="00346298">
        <w:rPr>
          <w:sz w:val="28"/>
          <w:szCs w:val="28"/>
        </w:rPr>
        <w:t xml:space="preserve"> постановление</w:t>
      </w:r>
      <w:r w:rsidR="00346298">
        <w:rPr>
          <w:sz w:val="28"/>
          <w:szCs w:val="28"/>
        </w:rPr>
        <w:t>м</w:t>
      </w:r>
      <w:r w:rsidR="00346298" w:rsidRPr="00346298">
        <w:rPr>
          <w:sz w:val="28"/>
          <w:szCs w:val="28"/>
        </w:rPr>
        <w:t xml:space="preserve"> Правительства</w:t>
      </w:r>
      <w:r w:rsidR="00732911">
        <w:rPr>
          <w:sz w:val="28"/>
          <w:szCs w:val="28"/>
        </w:rPr>
        <w:t xml:space="preserve">     № 1042 от 30.08.2017 года</w:t>
      </w:r>
      <w:r w:rsidR="00346298">
        <w:rPr>
          <w:sz w:val="28"/>
          <w:szCs w:val="28"/>
        </w:rPr>
        <w:t xml:space="preserve">, </w:t>
      </w:r>
      <w:r w:rsidR="00AD39BA" w:rsidRPr="00AD39BA">
        <w:rPr>
          <w:sz w:val="28"/>
          <w:szCs w:val="28"/>
        </w:rPr>
        <w:t>за исключением просрочки исполнения обязательств (в том числе гарантийного о</w:t>
      </w:r>
      <w:r w:rsidR="00732911">
        <w:rPr>
          <w:sz w:val="28"/>
          <w:szCs w:val="28"/>
        </w:rPr>
        <w:t>бязательства), предусмотренных К</w:t>
      </w:r>
      <w:r w:rsidR="00AD39BA" w:rsidRPr="00AD39BA">
        <w:rPr>
          <w:sz w:val="28"/>
          <w:szCs w:val="28"/>
        </w:rPr>
        <w:t>онтрактом, и устанавливается в следующем порядке:</w:t>
      </w:r>
    </w:p>
    <w:p w:rsidR="00AD39BA" w:rsidRPr="00AD39BA" w:rsidRDefault="00732911" w:rsidP="00AD3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случае, если цена Контракта</w:t>
      </w:r>
      <w:r w:rsidR="00AD39BA" w:rsidRPr="00AD39BA">
        <w:rPr>
          <w:sz w:val="28"/>
          <w:szCs w:val="28"/>
        </w:rPr>
        <w:t xml:space="preserve"> не превышает</w:t>
      </w:r>
      <w:r>
        <w:rPr>
          <w:sz w:val="28"/>
          <w:szCs w:val="28"/>
        </w:rPr>
        <w:t xml:space="preserve"> начальную (максимальную) цену Контракта</w:t>
      </w:r>
      <w:r w:rsidR="00AD39BA" w:rsidRPr="00AD39BA">
        <w:rPr>
          <w:sz w:val="28"/>
          <w:szCs w:val="28"/>
        </w:rPr>
        <w:t>:</w:t>
      </w:r>
    </w:p>
    <w:p w:rsidR="00AD39BA" w:rsidRPr="00AD39BA" w:rsidRDefault="00AD39BA" w:rsidP="00AD3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9BA">
        <w:rPr>
          <w:sz w:val="28"/>
          <w:szCs w:val="28"/>
        </w:rPr>
        <w:t>10 процентов</w:t>
      </w:r>
      <w:r w:rsidR="00732911">
        <w:rPr>
          <w:sz w:val="28"/>
          <w:szCs w:val="28"/>
        </w:rPr>
        <w:t xml:space="preserve"> начальной (максимальной) цены Контракта, если цена Контракта</w:t>
      </w:r>
      <w:r w:rsidRPr="00AD39BA">
        <w:rPr>
          <w:sz w:val="28"/>
          <w:szCs w:val="28"/>
        </w:rPr>
        <w:t xml:space="preserve"> не превышает 3 млн. рублей;</w:t>
      </w:r>
    </w:p>
    <w:p w:rsidR="00AD39BA" w:rsidRPr="00AD39BA" w:rsidRDefault="00AD39BA" w:rsidP="00AD3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9BA">
        <w:rPr>
          <w:sz w:val="28"/>
          <w:szCs w:val="28"/>
        </w:rPr>
        <w:t>5 процентов</w:t>
      </w:r>
      <w:r w:rsidR="00732911">
        <w:rPr>
          <w:sz w:val="28"/>
          <w:szCs w:val="28"/>
        </w:rPr>
        <w:t xml:space="preserve"> начальной (максимальной) цены Контракта, если цена Контракта</w:t>
      </w:r>
      <w:r w:rsidRPr="00AD39BA">
        <w:rPr>
          <w:sz w:val="28"/>
          <w:szCs w:val="28"/>
        </w:rPr>
        <w:t xml:space="preserve"> составляет от 3 млн. рублей до 50 млн. рублей (включительно);</w:t>
      </w:r>
    </w:p>
    <w:p w:rsidR="00AD39BA" w:rsidRPr="00AD39BA" w:rsidRDefault="00AD39BA" w:rsidP="00AD3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9BA">
        <w:rPr>
          <w:sz w:val="28"/>
          <w:szCs w:val="28"/>
        </w:rPr>
        <w:t xml:space="preserve">1 процент начальной (максимальной) цены </w:t>
      </w:r>
      <w:r w:rsidR="00732911">
        <w:rPr>
          <w:sz w:val="28"/>
          <w:szCs w:val="28"/>
        </w:rPr>
        <w:t>Контракта</w:t>
      </w:r>
      <w:r w:rsidRPr="00AD39BA">
        <w:rPr>
          <w:sz w:val="28"/>
          <w:szCs w:val="28"/>
        </w:rPr>
        <w:t xml:space="preserve">, если цена </w:t>
      </w:r>
      <w:r w:rsidR="00732911">
        <w:rPr>
          <w:sz w:val="28"/>
          <w:szCs w:val="28"/>
        </w:rPr>
        <w:t>Контракта</w:t>
      </w:r>
      <w:r w:rsidRPr="00AD39BA">
        <w:rPr>
          <w:sz w:val="28"/>
          <w:szCs w:val="28"/>
        </w:rPr>
        <w:t xml:space="preserve"> составляет от 50 млн. рублей до 100 млн. рублей (включительно);</w:t>
      </w:r>
    </w:p>
    <w:p w:rsidR="00AD39BA" w:rsidRPr="00AD39BA" w:rsidRDefault="00AD39BA" w:rsidP="00AD3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9BA">
        <w:rPr>
          <w:sz w:val="28"/>
          <w:szCs w:val="28"/>
        </w:rPr>
        <w:t xml:space="preserve">б) в случае, если цена </w:t>
      </w:r>
      <w:r w:rsidR="00732911">
        <w:rPr>
          <w:sz w:val="28"/>
          <w:szCs w:val="28"/>
        </w:rPr>
        <w:t>Контракта</w:t>
      </w:r>
      <w:r w:rsidRPr="00AD39BA">
        <w:rPr>
          <w:sz w:val="28"/>
          <w:szCs w:val="28"/>
        </w:rPr>
        <w:t xml:space="preserve"> превышает начальную (максимальную) цену </w:t>
      </w:r>
      <w:r w:rsidR="00732911">
        <w:rPr>
          <w:sz w:val="28"/>
          <w:szCs w:val="28"/>
        </w:rPr>
        <w:t>Контракта</w:t>
      </w:r>
      <w:r w:rsidRPr="00AD39BA">
        <w:rPr>
          <w:sz w:val="28"/>
          <w:szCs w:val="28"/>
        </w:rPr>
        <w:t>:</w:t>
      </w:r>
    </w:p>
    <w:p w:rsidR="00AD39BA" w:rsidRPr="00AD39BA" w:rsidRDefault="00AD39BA" w:rsidP="00AD3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9BA">
        <w:rPr>
          <w:sz w:val="28"/>
          <w:szCs w:val="28"/>
        </w:rPr>
        <w:t xml:space="preserve">10 процентов цены </w:t>
      </w:r>
      <w:r w:rsidR="00732911">
        <w:rPr>
          <w:sz w:val="28"/>
          <w:szCs w:val="28"/>
        </w:rPr>
        <w:t>Контракта</w:t>
      </w:r>
      <w:r w:rsidRPr="00AD39BA">
        <w:rPr>
          <w:sz w:val="28"/>
          <w:szCs w:val="28"/>
        </w:rPr>
        <w:t xml:space="preserve">, если цена </w:t>
      </w:r>
      <w:r w:rsidR="00732911">
        <w:rPr>
          <w:sz w:val="28"/>
          <w:szCs w:val="28"/>
        </w:rPr>
        <w:t>Контракта</w:t>
      </w:r>
      <w:r w:rsidRPr="00AD39BA">
        <w:rPr>
          <w:sz w:val="28"/>
          <w:szCs w:val="28"/>
        </w:rPr>
        <w:t xml:space="preserve"> не превышает 3 млн. рублей;</w:t>
      </w:r>
    </w:p>
    <w:p w:rsidR="00AD39BA" w:rsidRPr="00AD39BA" w:rsidRDefault="00AD39BA" w:rsidP="00AD3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9BA">
        <w:rPr>
          <w:sz w:val="28"/>
          <w:szCs w:val="28"/>
        </w:rPr>
        <w:t xml:space="preserve">5 процентов цены </w:t>
      </w:r>
      <w:r w:rsidR="00732911">
        <w:rPr>
          <w:sz w:val="28"/>
          <w:szCs w:val="28"/>
        </w:rPr>
        <w:t>Контракта</w:t>
      </w:r>
      <w:r w:rsidRPr="00AD39BA">
        <w:rPr>
          <w:sz w:val="28"/>
          <w:szCs w:val="28"/>
        </w:rPr>
        <w:t xml:space="preserve">, если цена </w:t>
      </w:r>
      <w:r w:rsidR="00732911">
        <w:rPr>
          <w:sz w:val="28"/>
          <w:szCs w:val="28"/>
        </w:rPr>
        <w:t>Контракта</w:t>
      </w:r>
      <w:r w:rsidRPr="00AD39BA">
        <w:rPr>
          <w:sz w:val="28"/>
          <w:szCs w:val="28"/>
        </w:rPr>
        <w:t xml:space="preserve"> составляет от 3 млн. рублей до 50 млн. рублей (включительно);</w:t>
      </w:r>
    </w:p>
    <w:p w:rsidR="00AD39BA" w:rsidRPr="00AD39BA" w:rsidRDefault="00AD39BA" w:rsidP="00AD3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9BA">
        <w:rPr>
          <w:sz w:val="28"/>
          <w:szCs w:val="28"/>
        </w:rPr>
        <w:t xml:space="preserve">1 процент цены </w:t>
      </w:r>
      <w:r w:rsidR="00732911">
        <w:rPr>
          <w:sz w:val="28"/>
          <w:szCs w:val="28"/>
        </w:rPr>
        <w:t>Контракта</w:t>
      </w:r>
      <w:r w:rsidRPr="00AD39BA">
        <w:rPr>
          <w:sz w:val="28"/>
          <w:szCs w:val="28"/>
        </w:rPr>
        <w:t xml:space="preserve">, если цена </w:t>
      </w:r>
      <w:r w:rsidR="00732911">
        <w:rPr>
          <w:sz w:val="28"/>
          <w:szCs w:val="28"/>
        </w:rPr>
        <w:t>Контракта</w:t>
      </w:r>
      <w:r w:rsidRPr="00AD39BA">
        <w:rPr>
          <w:sz w:val="28"/>
          <w:szCs w:val="28"/>
        </w:rPr>
        <w:t xml:space="preserve"> составляет от 50 млн. рублей до 100 млн. рублей (включительно).</w:t>
      </w:r>
    </w:p>
    <w:p w:rsidR="00AD39BA" w:rsidRPr="00AD39BA" w:rsidRDefault="00AD39BA" w:rsidP="00AD3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9BA">
        <w:rPr>
          <w:sz w:val="28"/>
          <w:szCs w:val="28"/>
        </w:rPr>
        <w:t xml:space="preserve">8.10. За каждый факт неисполнения или ненадлежащего исполнения </w:t>
      </w:r>
      <w:r w:rsidR="006F015C" w:rsidRPr="006F015C">
        <w:rPr>
          <w:sz w:val="28"/>
          <w:szCs w:val="28"/>
        </w:rPr>
        <w:t>Исполнителем</w:t>
      </w:r>
      <w:r w:rsidRPr="00AD39BA">
        <w:rPr>
          <w:sz w:val="28"/>
          <w:szCs w:val="28"/>
        </w:rPr>
        <w:t xml:space="preserve"> обязательства, предусмотренного Контрактом, которое не имеет стоимостного выражения, размер штрафа устанавливается </w:t>
      </w:r>
      <w:r w:rsidR="00C04EFF" w:rsidRPr="00C04EFF">
        <w:rPr>
          <w:sz w:val="28"/>
          <w:szCs w:val="28"/>
        </w:rPr>
        <w:t xml:space="preserve">(при наличии в контракте таких обязательств) </w:t>
      </w:r>
      <w:r w:rsidRPr="00AD39BA">
        <w:rPr>
          <w:sz w:val="28"/>
          <w:szCs w:val="28"/>
        </w:rPr>
        <w:t>в следующем порядке:</w:t>
      </w:r>
    </w:p>
    <w:p w:rsidR="00AD39BA" w:rsidRPr="00AD39BA" w:rsidRDefault="00AD39BA" w:rsidP="00AD3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9BA">
        <w:rPr>
          <w:sz w:val="28"/>
          <w:szCs w:val="28"/>
        </w:rPr>
        <w:t xml:space="preserve">а) 1000 рублей, если цена </w:t>
      </w:r>
      <w:r w:rsidR="00732911">
        <w:rPr>
          <w:sz w:val="28"/>
          <w:szCs w:val="28"/>
        </w:rPr>
        <w:t>Контракта</w:t>
      </w:r>
      <w:r w:rsidRPr="00AD39BA">
        <w:rPr>
          <w:sz w:val="28"/>
          <w:szCs w:val="28"/>
        </w:rPr>
        <w:t xml:space="preserve"> не превышает 3 млн. рублей;</w:t>
      </w:r>
    </w:p>
    <w:p w:rsidR="00AD39BA" w:rsidRPr="00AD39BA" w:rsidRDefault="00AD39BA" w:rsidP="00AD3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9BA">
        <w:rPr>
          <w:sz w:val="28"/>
          <w:szCs w:val="28"/>
        </w:rPr>
        <w:t xml:space="preserve">б) 5000 рублей, если цена </w:t>
      </w:r>
      <w:r w:rsidR="00732911">
        <w:rPr>
          <w:sz w:val="28"/>
          <w:szCs w:val="28"/>
        </w:rPr>
        <w:t>Контракта</w:t>
      </w:r>
      <w:r w:rsidRPr="00AD39BA">
        <w:rPr>
          <w:sz w:val="28"/>
          <w:szCs w:val="28"/>
        </w:rPr>
        <w:t xml:space="preserve"> составляет от 3 млн. рублей до 50 млн. рублей (включительно);</w:t>
      </w:r>
    </w:p>
    <w:p w:rsidR="00AD39BA" w:rsidRPr="00AD39BA" w:rsidRDefault="00AD39BA" w:rsidP="00AD3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9BA">
        <w:rPr>
          <w:sz w:val="28"/>
          <w:szCs w:val="28"/>
        </w:rPr>
        <w:t xml:space="preserve">в) 10000 рублей, если цена </w:t>
      </w:r>
      <w:r w:rsidR="00732911">
        <w:rPr>
          <w:sz w:val="28"/>
          <w:szCs w:val="28"/>
        </w:rPr>
        <w:t>Контракта</w:t>
      </w:r>
      <w:r w:rsidRPr="00AD39BA">
        <w:rPr>
          <w:sz w:val="28"/>
          <w:szCs w:val="28"/>
        </w:rPr>
        <w:t xml:space="preserve"> составляет от 50 млн. рублей до 100 млн. рублей (включительно);</w:t>
      </w:r>
    </w:p>
    <w:p w:rsidR="00AD39BA" w:rsidRPr="00AD39BA" w:rsidRDefault="00AD39BA" w:rsidP="00AD3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9BA">
        <w:rPr>
          <w:sz w:val="28"/>
          <w:szCs w:val="28"/>
        </w:rPr>
        <w:t xml:space="preserve">г) 100000 рублей, если цена </w:t>
      </w:r>
      <w:r w:rsidR="00732911">
        <w:rPr>
          <w:sz w:val="28"/>
          <w:szCs w:val="28"/>
        </w:rPr>
        <w:t>Контракта</w:t>
      </w:r>
      <w:r w:rsidRPr="00AD39BA">
        <w:rPr>
          <w:sz w:val="28"/>
          <w:szCs w:val="28"/>
        </w:rPr>
        <w:t xml:space="preserve"> превышает 100 млн. рублей.</w:t>
      </w:r>
    </w:p>
    <w:p w:rsidR="00AD39BA" w:rsidRPr="00A658EB" w:rsidRDefault="00AD39BA" w:rsidP="00AD3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9BA">
        <w:rPr>
          <w:sz w:val="28"/>
          <w:szCs w:val="28"/>
        </w:rPr>
        <w:t xml:space="preserve">8.11. Сторона освобождается от уплаты неустойки (штрафа, пени), если докажет, что неисполнение или ненадлежащее исполнение обязательства, </w:t>
      </w:r>
      <w:r w:rsidRPr="00A658EB">
        <w:rPr>
          <w:sz w:val="28"/>
          <w:szCs w:val="28"/>
        </w:rPr>
        <w:t>предусмотренного контрактом, произошло вследствие непреодолимой силы или по вине другой стороны.</w:t>
      </w:r>
    </w:p>
    <w:p w:rsidR="00AD39BA" w:rsidRPr="00A658EB" w:rsidRDefault="00AD39BA" w:rsidP="00AD3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8EB">
        <w:rPr>
          <w:sz w:val="28"/>
          <w:szCs w:val="28"/>
        </w:rPr>
        <w:t xml:space="preserve">8.12. Общая сумма начисленных штрафов за неисполнение или ненадлежащее исполнение </w:t>
      </w:r>
      <w:r w:rsidR="006F015C" w:rsidRPr="00A658EB">
        <w:rPr>
          <w:sz w:val="28"/>
          <w:szCs w:val="28"/>
        </w:rPr>
        <w:t>Исполнителем</w:t>
      </w:r>
      <w:r w:rsidRPr="00A658EB">
        <w:rPr>
          <w:sz w:val="28"/>
          <w:szCs w:val="28"/>
        </w:rPr>
        <w:t xml:space="preserve"> обязательств, предусмотренных Контрактом, не может превышать цену </w:t>
      </w:r>
      <w:r w:rsidR="00732911" w:rsidRPr="00A658EB">
        <w:rPr>
          <w:sz w:val="28"/>
          <w:szCs w:val="28"/>
        </w:rPr>
        <w:t>Контракта</w:t>
      </w:r>
      <w:r w:rsidRPr="00A658EB">
        <w:rPr>
          <w:sz w:val="28"/>
          <w:szCs w:val="28"/>
        </w:rPr>
        <w:t>.</w:t>
      </w:r>
    </w:p>
    <w:p w:rsidR="00AD39BA" w:rsidRPr="00A658EB" w:rsidRDefault="00AD39BA" w:rsidP="00AD3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8EB">
        <w:rPr>
          <w:sz w:val="28"/>
          <w:szCs w:val="28"/>
        </w:rPr>
        <w:t xml:space="preserve">8.13. Общая сумма начисленных штрафов за ненадлежащее исполнение Заказчиком обязательств, предусмотренных Контрактом, не может превышать цену </w:t>
      </w:r>
      <w:r w:rsidR="00732911" w:rsidRPr="00A658EB">
        <w:rPr>
          <w:sz w:val="28"/>
          <w:szCs w:val="28"/>
        </w:rPr>
        <w:t>Контракта</w:t>
      </w:r>
      <w:r w:rsidRPr="00A658EB">
        <w:rPr>
          <w:sz w:val="28"/>
          <w:szCs w:val="28"/>
        </w:rPr>
        <w:t>.</w:t>
      </w:r>
    </w:p>
    <w:p w:rsidR="00A658EB" w:rsidRPr="00A658EB" w:rsidRDefault="00A658EB" w:rsidP="00AD3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1A0A" w:rsidRPr="00A658EB" w:rsidRDefault="009A1A0A" w:rsidP="00F43059">
      <w:pPr>
        <w:ind w:firstLine="709"/>
        <w:jc w:val="center"/>
        <w:rPr>
          <w:b/>
          <w:sz w:val="28"/>
          <w:szCs w:val="28"/>
        </w:rPr>
      </w:pPr>
      <w:r w:rsidRPr="00A658EB">
        <w:rPr>
          <w:b/>
          <w:sz w:val="28"/>
          <w:szCs w:val="28"/>
        </w:rPr>
        <w:t xml:space="preserve">9. ОБЕСПЕЧЕНИЕ ИСПОЛНЕНИЯ </w:t>
      </w:r>
      <w:r w:rsidR="00732911" w:rsidRPr="00A658EB">
        <w:rPr>
          <w:b/>
          <w:sz w:val="28"/>
          <w:szCs w:val="28"/>
        </w:rPr>
        <w:t>КОНТРАКТА</w:t>
      </w:r>
    </w:p>
    <w:p w:rsidR="009A1A0A" w:rsidRPr="00A658EB" w:rsidRDefault="009A1A0A" w:rsidP="009A1A0A">
      <w:pPr>
        <w:ind w:firstLine="708"/>
        <w:jc w:val="both"/>
        <w:rPr>
          <w:sz w:val="28"/>
          <w:szCs w:val="28"/>
        </w:rPr>
      </w:pPr>
      <w:r w:rsidRPr="00A658EB">
        <w:rPr>
          <w:color w:val="000000"/>
          <w:sz w:val="28"/>
          <w:szCs w:val="28"/>
        </w:rPr>
        <w:t xml:space="preserve">9.1.   В целях обеспечения исполнения своих обязательств по Контракту Исполнитель предоставляет Заказчику обеспечение исполнения </w:t>
      </w:r>
      <w:r w:rsidR="00732911" w:rsidRPr="00A658EB">
        <w:rPr>
          <w:color w:val="000000"/>
          <w:sz w:val="28"/>
          <w:szCs w:val="28"/>
        </w:rPr>
        <w:t>Контракта</w:t>
      </w:r>
      <w:r w:rsidRPr="00A658EB">
        <w:rPr>
          <w:color w:val="000000"/>
          <w:sz w:val="28"/>
          <w:szCs w:val="28"/>
        </w:rPr>
        <w:t xml:space="preserve"> в размере 5 % от цены </w:t>
      </w:r>
      <w:r w:rsidR="00732911" w:rsidRPr="00A658EB">
        <w:rPr>
          <w:color w:val="000000"/>
          <w:sz w:val="28"/>
          <w:szCs w:val="28"/>
        </w:rPr>
        <w:t>Контракта</w:t>
      </w:r>
      <w:r w:rsidRPr="00A658EB">
        <w:rPr>
          <w:color w:val="000000"/>
          <w:sz w:val="28"/>
          <w:szCs w:val="28"/>
        </w:rPr>
        <w:t xml:space="preserve">. Сумма обеспечения исполнения </w:t>
      </w:r>
      <w:r w:rsidR="00732911" w:rsidRPr="00A658EB">
        <w:rPr>
          <w:color w:val="000000"/>
          <w:sz w:val="28"/>
          <w:szCs w:val="28"/>
        </w:rPr>
        <w:t>Контракта</w:t>
      </w:r>
      <w:r w:rsidR="00C508A0">
        <w:rPr>
          <w:color w:val="000000"/>
          <w:sz w:val="28"/>
          <w:szCs w:val="28"/>
        </w:rPr>
        <w:t xml:space="preserve"> </w:t>
      </w:r>
      <w:r w:rsidRPr="00A658EB">
        <w:rPr>
          <w:sz w:val="28"/>
          <w:szCs w:val="28"/>
        </w:rPr>
        <w:t>составляет</w:t>
      </w:r>
      <w:r w:rsidR="00C508A0">
        <w:rPr>
          <w:sz w:val="28"/>
          <w:szCs w:val="28"/>
        </w:rPr>
        <w:t xml:space="preserve"> </w:t>
      </w:r>
      <w:r w:rsidR="00483E6A" w:rsidRPr="000955EF">
        <w:rPr>
          <w:sz w:val="28"/>
          <w:szCs w:val="28"/>
        </w:rPr>
        <w:t>161</w:t>
      </w:r>
      <w:r w:rsidR="00C508A0" w:rsidRPr="000955EF">
        <w:rPr>
          <w:sz w:val="28"/>
          <w:szCs w:val="28"/>
        </w:rPr>
        <w:t xml:space="preserve"> </w:t>
      </w:r>
      <w:r w:rsidR="00483E6A" w:rsidRPr="000955EF">
        <w:rPr>
          <w:sz w:val="28"/>
          <w:szCs w:val="28"/>
        </w:rPr>
        <w:t>000</w:t>
      </w:r>
      <w:r w:rsidRPr="000955EF">
        <w:rPr>
          <w:sz w:val="28"/>
          <w:szCs w:val="28"/>
        </w:rPr>
        <w:t xml:space="preserve"> (</w:t>
      </w:r>
      <w:r w:rsidR="00483E6A" w:rsidRPr="000955EF">
        <w:rPr>
          <w:sz w:val="28"/>
          <w:szCs w:val="28"/>
        </w:rPr>
        <w:t>Сто шестьдесят одна тысяча</w:t>
      </w:r>
      <w:r w:rsidRPr="000955EF">
        <w:rPr>
          <w:sz w:val="28"/>
          <w:szCs w:val="28"/>
        </w:rPr>
        <w:t>) рубл</w:t>
      </w:r>
      <w:r w:rsidR="008F3B93" w:rsidRPr="000955EF">
        <w:rPr>
          <w:sz w:val="28"/>
          <w:szCs w:val="28"/>
        </w:rPr>
        <w:t>ей</w:t>
      </w:r>
      <w:r w:rsidR="00816958" w:rsidRPr="000955EF">
        <w:rPr>
          <w:sz w:val="28"/>
          <w:szCs w:val="28"/>
        </w:rPr>
        <w:t>0</w:t>
      </w:r>
      <w:r w:rsidRPr="000955EF">
        <w:rPr>
          <w:sz w:val="28"/>
          <w:szCs w:val="28"/>
        </w:rPr>
        <w:t>0 копеек.</w:t>
      </w:r>
    </w:p>
    <w:p w:rsidR="00EC1FDA" w:rsidRPr="00A658EB" w:rsidRDefault="009A1A0A" w:rsidP="00EC1FDA">
      <w:pPr>
        <w:pStyle w:val="aa"/>
        <w:rPr>
          <w:rFonts w:ascii="Times New Roman" w:hAnsi="Times New Roman"/>
          <w:sz w:val="28"/>
          <w:szCs w:val="28"/>
        </w:rPr>
      </w:pPr>
      <w:r w:rsidRPr="00A658EB">
        <w:rPr>
          <w:rFonts w:ascii="Times New Roman" w:hAnsi="Times New Roman"/>
          <w:sz w:val="28"/>
          <w:szCs w:val="28"/>
        </w:rPr>
        <w:t>Платежные реквизиты:</w:t>
      </w:r>
      <w:r w:rsidR="00243B47">
        <w:rPr>
          <w:rFonts w:ascii="Times New Roman" w:hAnsi="Times New Roman"/>
          <w:sz w:val="28"/>
          <w:szCs w:val="28"/>
        </w:rPr>
        <w:t xml:space="preserve"> </w:t>
      </w:r>
      <w:r w:rsidR="00EC1FDA" w:rsidRPr="00A658EB">
        <w:rPr>
          <w:rFonts w:ascii="Times New Roman" w:hAnsi="Times New Roman"/>
          <w:sz w:val="28"/>
          <w:szCs w:val="28"/>
        </w:rPr>
        <w:t>МКУ «Центр социальных выплат города Белгорода»,</w:t>
      </w:r>
    </w:p>
    <w:p w:rsidR="00EC1FDA" w:rsidRPr="00A658EB" w:rsidRDefault="00EC5873" w:rsidP="00EC1FDA">
      <w:pPr>
        <w:pStyle w:val="aa"/>
        <w:ind w:right="-250"/>
        <w:jc w:val="both"/>
        <w:rPr>
          <w:rFonts w:ascii="Times New Roman" w:hAnsi="Times New Roman"/>
          <w:sz w:val="28"/>
          <w:szCs w:val="28"/>
        </w:rPr>
      </w:pPr>
      <w:r w:rsidRPr="00A658EB">
        <w:rPr>
          <w:rFonts w:ascii="Times New Roman" w:hAnsi="Times New Roman"/>
          <w:sz w:val="28"/>
          <w:szCs w:val="28"/>
        </w:rPr>
        <w:t>308000,  г. Белгород, ул. Кн. Трубецкого д. 62, тел. 33-30-83, факс 33-39-65</w:t>
      </w:r>
      <w:r w:rsidR="00EC1FDA" w:rsidRPr="00A658EB">
        <w:rPr>
          <w:rFonts w:ascii="Times New Roman" w:hAnsi="Times New Roman"/>
          <w:sz w:val="28"/>
          <w:szCs w:val="28"/>
        </w:rPr>
        <w:t>,</w:t>
      </w:r>
    </w:p>
    <w:p w:rsidR="00EC1FDA" w:rsidRPr="00A658EB" w:rsidRDefault="00EC1FDA" w:rsidP="00EC1FDA">
      <w:pPr>
        <w:pStyle w:val="aa"/>
        <w:ind w:right="-250"/>
        <w:jc w:val="both"/>
        <w:rPr>
          <w:rFonts w:ascii="Times New Roman" w:hAnsi="Times New Roman"/>
          <w:sz w:val="28"/>
          <w:szCs w:val="28"/>
          <w:lang w:val="en-US"/>
        </w:rPr>
      </w:pPr>
      <w:r w:rsidRPr="00A658EB">
        <w:rPr>
          <w:rFonts w:ascii="Times New Roman" w:hAnsi="Times New Roman"/>
          <w:sz w:val="28"/>
          <w:szCs w:val="28"/>
          <w:lang w:val="en-US"/>
        </w:rPr>
        <w:t xml:space="preserve">E-mail: </w:t>
      </w:r>
      <w:hyperlink r:id="rId10" w:history="1">
        <w:r w:rsidR="0076536A" w:rsidRPr="00A658EB">
          <w:rPr>
            <w:rStyle w:val="a9"/>
            <w:rFonts w:ascii="Times New Roman" w:hAnsi="Times New Roman"/>
            <w:spacing w:val="-6"/>
            <w:sz w:val="28"/>
            <w:szCs w:val="28"/>
            <w:lang w:val="en-US"/>
          </w:rPr>
          <w:t>csvbelgorod@beladm.ru</w:t>
        </w:r>
      </w:hyperlink>
    </w:p>
    <w:p w:rsidR="00EC5873" w:rsidRPr="00A658EB" w:rsidRDefault="00EC5873" w:rsidP="00EC5873">
      <w:pPr>
        <w:ind w:firstLine="33"/>
        <w:rPr>
          <w:sz w:val="28"/>
          <w:szCs w:val="28"/>
          <w:lang w:val="en-US"/>
        </w:rPr>
      </w:pPr>
      <w:r w:rsidRPr="00A658EB">
        <w:rPr>
          <w:sz w:val="28"/>
          <w:szCs w:val="28"/>
        </w:rPr>
        <w:t>Получатель</w:t>
      </w:r>
      <w:r w:rsidRPr="00A658EB">
        <w:rPr>
          <w:sz w:val="28"/>
          <w:szCs w:val="28"/>
          <w:lang w:val="en-US"/>
        </w:rPr>
        <w:t>:</w:t>
      </w:r>
    </w:p>
    <w:p w:rsidR="00EC5873" w:rsidRPr="00A658EB" w:rsidRDefault="00DB5EC6" w:rsidP="00EC5873">
      <w:pPr>
        <w:ind w:firstLine="33"/>
        <w:rPr>
          <w:sz w:val="28"/>
          <w:szCs w:val="28"/>
        </w:rPr>
      </w:pPr>
      <w:r w:rsidRPr="00A658EB">
        <w:rPr>
          <w:sz w:val="28"/>
          <w:szCs w:val="28"/>
        </w:rPr>
        <w:t xml:space="preserve">УФК по Белгородской области </w:t>
      </w:r>
      <w:r w:rsidR="00EC5873" w:rsidRPr="00A658EB">
        <w:rPr>
          <w:sz w:val="28"/>
          <w:szCs w:val="28"/>
        </w:rPr>
        <w:t>(МКУ «Центр социальных выплат города Белгорода», л/</w:t>
      </w:r>
      <w:proofErr w:type="gramStart"/>
      <w:r w:rsidR="00EC5873" w:rsidRPr="00A658EB">
        <w:rPr>
          <w:sz w:val="28"/>
          <w:szCs w:val="28"/>
        </w:rPr>
        <w:t>с  0</w:t>
      </w:r>
      <w:r w:rsidRPr="00A658EB">
        <w:rPr>
          <w:sz w:val="28"/>
          <w:szCs w:val="28"/>
        </w:rPr>
        <w:t>5</w:t>
      </w:r>
      <w:r w:rsidR="00F24302" w:rsidRPr="00A658EB">
        <w:rPr>
          <w:sz w:val="28"/>
          <w:szCs w:val="28"/>
        </w:rPr>
        <w:t>8732085511</w:t>
      </w:r>
      <w:proofErr w:type="gramEnd"/>
      <w:r w:rsidR="00EC5873" w:rsidRPr="00A658EB">
        <w:rPr>
          <w:sz w:val="28"/>
          <w:szCs w:val="28"/>
        </w:rPr>
        <w:t>)</w:t>
      </w:r>
    </w:p>
    <w:p w:rsidR="00EC5873" w:rsidRPr="00A658EB" w:rsidRDefault="00EC5873" w:rsidP="00EC5873">
      <w:pPr>
        <w:ind w:firstLine="33"/>
        <w:rPr>
          <w:sz w:val="28"/>
          <w:szCs w:val="28"/>
        </w:rPr>
      </w:pPr>
      <w:r w:rsidRPr="00A658EB">
        <w:rPr>
          <w:sz w:val="28"/>
          <w:szCs w:val="28"/>
        </w:rPr>
        <w:t>ИНН 3123087159  КПП 312301001 БИК 011403102</w:t>
      </w:r>
    </w:p>
    <w:p w:rsidR="00EC5873" w:rsidRPr="00A658EB" w:rsidRDefault="00EC5873" w:rsidP="00EC5873">
      <w:pPr>
        <w:ind w:firstLine="33"/>
        <w:rPr>
          <w:sz w:val="28"/>
          <w:szCs w:val="28"/>
        </w:rPr>
      </w:pPr>
      <w:r w:rsidRPr="00A658EB">
        <w:rPr>
          <w:sz w:val="28"/>
          <w:szCs w:val="28"/>
        </w:rPr>
        <w:t xml:space="preserve">р/с 03232643147010002600 в ОТДЕЛЕНИЕ </w:t>
      </w:r>
      <w:proofErr w:type="gramStart"/>
      <w:r w:rsidRPr="00A658EB">
        <w:rPr>
          <w:sz w:val="28"/>
          <w:szCs w:val="28"/>
        </w:rPr>
        <w:t>БЕЛГОРОД  БАНКА</w:t>
      </w:r>
      <w:proofErr w:type="gramEnd"/>
      <w:r w:rsidRPr="00A658EB">
        <w:rPr>
          <w:sz w:val="28"/>
          <w:szCs w:val="28"/>
        </w:rPr>
        <w:t xml:space="preserve"> РОССИИ//УФК </w:t>
      </w:r>
    </w:p>
    <w:p w:rsidR="00EC5873" w:rsidRPr="00A658EB" w:rsidRDefault="00EC5873" w:rsidP="00EC5873">
      <w:pPr>
        <w:ind w:firstLine="33"/>
        <w:rPr>
          <w:sz w:val="28"/>
          <w:szCs w:val="28"/>
        </w:rPr>
      </w:pPr>
      <w:r w:rsidRPr="00A658EB">
        <w:rPr>
          <w:sz w:val="28"/>
          <w:szCs w:val="28"/>
        </w:rPr>
        <w:t>по Белгородской области г Белгород</w:t>
      </w:r>
    </w:p>
    <w:p w:rsidR="00EC5873" w:rsidRPr="00A658EB" w:rsidRDefault="00EC5873" w:rsidP="00EC5873">
      <w:pPr>
        <w:ind w:firstLine="33"/>
        <w:rPr>
          <w:sz w:val="28"/>
          <w:szCs w:val="28"/>
        </w:rPr>
      </w:pPr>
      <w:r w:rsidRPr="00A658EB">
        <w:rPr>
          <w:sz w:val="28"/>
          <w:szCs w:val="28"/>
        </w:rPr>
        <w:t>Единый казначейский счет (к/с) 40102810745370000018</w:t>
      </w:r>
    </w:p>
    <w:p w:rsidR="00EC5873" w:rsidRPr="00A658EB" w:rsidRDefault="00EC5873" w:rsidP="00EC5873">
      <w:pPr>
        <w:ind w:firstLine="33"/>
        <w:rPr>
          <w:sz w:val="28"/>
          <w:szCs w:val="28"/>
        </w:rPr>
      </w:pPr>
      <w:r w:rsidRPr="00A658EB">
        <w:rPr>
          <w:sz w:val="28"/>
          <w:szCs w:val="28"/>
        </w:rPr>
        <w:t>ОКТМО 14701000ОГРН 1023101671504ОКПО 59388620</w:t>
      </w:r>
    </w:p>
    <w:p w:rsidR="00EC5873" w:rsidRPr="00A658EB" w:rsidRDefault="00EC5873" w:rsidP="00EC5873">
      <w:pPr>
        <w:ind w:firstLine="33"/>
        <w:rPr>
          <w:sz w:val="28"/>
          <w:szCs w:val="28"/>
        </w:rPr>
      </w:pPr>
      <w:r w:rsidRPr="00A658EB">
        <w:rPr>
          <w:sz w:val="28"/>
          <w:szCs w:val="28"/>
        </w:rPr>
        <w:t>ОКОПФ 75404 Казенное учреждение</w:t>
      </w:r>
    </w:p>
    <w:p w:rsidR="00EC5873" w:rsidRPr="00A658EB" w:rsidRDefault="00EC5873" w:rsidP="00EC5873">
      <w:pPr>
        <w:ind w:firstLine="33"/>
        <w:rPr>
          <w:sz w:val="28"/>
          <w:szCs w:val="28"/>
        </w:rPr>
      </w:pPr>
      <w:r w:rsidRPr="00A658EB">
        <w:rPr>
          <w:sz w:val="28"/>
          <w:szCs w:val="28"/>
        </w:rPr>
        <w:t>Дата постановки на учет 18.12.2002г.</w:t>
      </w:r>
    </w:p>
    <w:p w:rsidR="00EC5873" w:rsidRPr="00A658EB" w:rsidRDefault="00EC5873" w:rsidP="00EC5873">
      <w:pPr>
        <w:ind w:firstLine="33"/>
        <w:rPr>
          <w:b/>
          <w:sz w:val="28"/>
          <w:szCs w:val="28"/>
        </w:rPr>
      </w:pPr>
      <w:r w:rsidRPr="00A658EB">
        <w:rPr>
          <w:sz w:val="28"/>
          <w:szCs w:val="28"/>
        </w:rPr>
        <w:t>ОКВЭД 8810</w:t>
      </w:r>
      <w:r w:rsidR="009533C2">
        <w:rPr>
          <w:sz w:val="28"/>
          <w:szCs w:val="28"/>
        </w:rPr>
        <w:t>.</w:t>
      </w:r>
    </w:p>
    <w:p w:rsidR="009A1A0A" w:rsidRPr="00A658EB" w:rsidRDefault="009A1A0A" w:rsidP="009A1A0A">
      <w:pPr>
        <w:tabs>
          <w:tab w:val="left" w:pos="1418"/>
        </w:tabs>
        <w:ind w:firstLine="708"/>
        <w:jc w:val="both"/>
        <w:rPr>
          <w:sz w:val="28"/>
          <w:szCs w:val="28"/>
        </w:rPr>
      </w:pPr>
      <w:r w:rsidRPr="00A658EB">
        <w:rPr>
          <w:sz w:val="28"/>
          <w:szCs w:val="28"/>
        </w:rPr>
        <w:t xml:space="preserve">9.2. Заказчик обязуется возвратить </w:t>
      </w:r>
      <w:r w:rsidRPr="00A658EB">
        <w:rPr>
          <w:color w:val="000000"/>
          <w:sz w:val="28"/>
          <w:szCs w:val="28"/>
        </w:rPr>
        <w:t>Исполнителю</w:t>
      </w:r>
      <w:r w:rsidRPr="00A658EB">
        <w:rPr>
          <w:sz w:val="28"/>
          <w:szCs w:val="28"/>
        </w:rPr>
        <w:t xml:space="preserve"> денежные средства, внесенные в качестве обеспечения исполнения </w:t>
      </w:r>
      <w:r w:rsidR="00732911" w:rsidRPr="00A658EB">
        <w:rPr>
          <w:sz w:val="28"/>
          <w:szCs w:val="28"/>
        </w:rPr>
        <w:t>Контракта</w:t>
      </w:r>
      <w:r w:rsidRPr="00A658EB">
        <w:rPr>
          <w:sz w:val="28"/>
          <w:szCs w:val="28"/>
        </w:rPr>
        <w:t xml:space="preserve"> в течение </w:t>
      </w:r>
      <w:r w:rsidR="001D276F" w:rsidRPr="00A658EB">
        <w:rPr>
          <w:sz w:val="28"/>
          <w:szCs w:val="28"/>
        </w:rPr>
        <w:t>15 рабочих дней</w:t>
      </w:r>
      <w:r w:rsidRPr="00A658EB">
        <w:rPr>
          <w:sz w:val="28"/>
          <w:szCs w:val="28"/>
        </w:rPr>
        <w:t xml:space="preserve"> после исполнения </w:t>
      </w:r>
      <w:r w:rsidR="00732911" w:rsidRPr="00A658EB">
        <w:rPr>
          <w:sz w:val="28"/>
          <w:szCs w:val="28"/>
        </w:rPr>
        <w:t>Контракта</w:t>
      </w:r>
      <w:r w:rsidRPr="00A658EB">
        <w:rPr>
          <w:sz w:val="28"/>
          <w:szCs w:val="28"/>
        </w:rPr>
        <w:t xml:space="preserve">. </w:t>
      </w:r>
    </w:p>
    <w:p w:rsidR="009A1A0A" w:rsidRPr="00006405" w:rsidRDefault="009A1A0A" w:rsidP="001039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405">
        <w:rPr>
          <w:sz w:val="28"/>
          <w:szCs w:val="28"/>
        </w:rPr>
        <w:t xml:space="preserve">9.3. Исполнение </w:t>
      </w:r>
      <w:r w:rsidR="00732911" w:rsidRPr="00006405">
        <w:rPr>
          <w:sz w:val="28"/>
          <w:szCs w:val="28"/>
        </w:rPr>
        <w:t>Контракта</w:t>
      </w:r>
      <w:r w:rsidRPr="00006405">
        <w:rPr>
          <w:sz w:val="28"/>
          <w:szCs w:val="28"/>
        </w:rPr>
        <w:t xml:space="preserve"> может обеспечиваться предоставлением </w:t>
      </w:r>
      <w:r w:rsidR="00751530" w:rsidRPr="00006405">
        <w:rPr>
          <w:rFonts w:eastAsia="Calibri"/>
          <w:sz w:val="28"/>
          <w:szCs w:val="28"/>
        </w:rPr>
        <w:t xml:space="preserve">независимой </w:t>
      </w:r>
      <w:r w:rsidR="002531B7" w:rsidRPr="00006405">
        <w:rPr>
          <w:rFonts w:eastAsia="Calibri"/>
          <w:sz w:val="28"/>
          <w:szCs w:val="28"/>
        </w:rPr>
        <w:t>гарантией</w:t>
      </w:r>
      <w:r w:rsidRPr="00006405">
        <w:rPr>
          <w:sz w:val="28"/>
          <w:szCs w:val="28"/>
        </w:rPr>
        <w:t xml:space="preserve">, или внесением денежных средств на указанный счет Заказчика,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</w:t>
      </w:r>
      <w:r w:rsidR="00732911" w:rsidRPr="00006405">
        <w:rPr>
          <w:sz w:val="28"/>
          <w:szCs w:val="28"/>
        </w:rPr>
        <w:t>Контракта</w:t>
      </w:r>
      <w:r w:rsidRPr="00006405">
        <w:rPr>
          <w:sz w:val="28"/>
          <w:szCs w:val="28"/>
        </w:rPr>
        <w:t xml:space="preserve"> определяется участником закупки, с которым заключается контракт, самостоятельно. </w:t>
      </w:r>
      <w:r w:rsidR="00751530" w:rsidRPr="00006405">
        <w:rPr>
          <w:rFonts w:eastAsia="Calibri"/>
          <w:sz w:val="28"/>
          <w:szCs w:val="28"/>
        </w:rPr>
        <w:t>Срок действия независимой гарантии должен превышать предусмотренный контрактом срок исполнения обязательств, которые должны быть обеспечены такой независимой гарантией, не менее чем на один месяц, в том числе в случае его изменения в соответствии со ст. 95 Федерального закона от 05.04.2013 г. № 44-ФЗ</w:t>
      </w:r>
      <w:r w:rsidRPr="00006405">
        <w:rPr>
          <w:sz w:val="28"/>
          <w:szCs w:val="28"/>
        </w:rPr>
        <w:t>.</w:t>
      </w:r>
    </w:p>
    <w:p w:rsidR="00751530" w:rsidRPr="00006405" w:rsidRDefault="009A1A0A" w:rsidP="00751530">
      <w:pPr>
        <w:widowControl w:val="0"/>
        <w:tabs>
          <w:tab w:val="num" w:pos="1482"/>
        </w:tabs>
        <w:ind w:firstLine="709"/>
        <w:jc w:val="both"/>
        <w:rPr>
          <w:rFonts w:eastAsia="Calibri"/>
          <w:sz w:val="28"/>
          <w:szCs w:val="28"/>
        </w:rPr>
      </w:pPr>
      <w:r w:rsidRPr="00006405">
        <w:rPr>
          <w:sz w:val="28"/>
          <w:szCs w:val="28"/>
        </w:rPr>
        <w:t xml:space="preserve">9.4. </w:t>
      </w:r>
      <w:r w:rsidR="00751530" w:rsidRPr="00006405">
        <w:rPr>
          <w:rFonts w:eastAsia="Calibri"/>
          <w:sz w:val="28"/>
          <w:szCs w:val="28"/>
        </w:rPr>
        <w:t xml:space="preserve">В качестве обеспечения исполнения контракта принимается независимая гарантия, соответствующая </w:t>
      </w:r>
      <w:hyperlink r:id="rId11" w:history="1">
        <w:r w:rsidR="00751530" w:rsidRPr="00006405">
          <w:rPr>
            <w:rFonts w:eastAsia="Calibri"/>
            <w:sz w:val="28"/>
            <w:szCs w:val="28"/>
          </w:rPr>
          <w:t>требованиям</w:t>
        </w:r>
      </w:hyperlink>
      <w:r w:rsidR="00751530" w:rsidRPr="00006405">
        <w:rPr>
          <w:rFonts w:eastAsia="Calibri"/>
          <w:sz w:val="28"/>
          <w:szCs w:val="28"/>
        </w:rPr>
        <w:t xml:space="preserve">  ст. 45 Федерального закона от 05.04.2013 г. № 44-ФЗ.</w:t>
      </w:r>
    </w:p>
    <w:p w:rsidR="00751530" w:rsidRPr="00EF4A9F" w:rsidRDefault="00826AAD" w:rsidP="00751530">
      <w:pPr>
        <w:widowControl w:val="0"/>
        <w:tabs>
          <w:tab w:val="num" w:pos="1482"/>
        </w:tabs>
        <w:ind w:firstLine="709"/>
        <w:jc w:val="both"/>
        <w:rPr>
          <w:rFonts w:eastAsia="Calibri"/>
          <w:sz w:val="28"/>
          <w:szCs w:val="28"/>
        </w:rPr>
      </w:pPr>
      <w:r w:rsidRPr="00006405">
        <w:rPr>
          <w:rFonts w:eastAsia="Calibri"/>
          <w:sz w:val="28"/>
          <w:szCs w:val="28"/>
        </w:rPr>
        <w:t>9.5</w:t>
      </w:r>
      <w:r w:rsidR="00751530" w:rsidRPr="00006405">
        <w:rPr>
          <w:rFonts w:eastAsia="Calibri"/>
          <w:sz w:val="28"/>
          <w:szCs w:val="28"/>
        </w:rPr>
        <w:t xml:space="preserve">. Независимая гарантия должна быть безотзывной и должна </w:t>
      </w:r>
      <w:r w:rsidR="00751530" w:rsidRPr="00EF4A9F">
        <w:rPr>
          <w:rFonts w:eastAsia="Calibri"/>
          <w:sz w:val="28"/>
          <w:szCs w:val="28"/>
        </w:rPr>
        <w:t>содержать</w:t>
      </w:r>
      <w:r w:rsidR="003E6A4B">
        <w:rPr>
          <w:rFonts w:eastAsia="Calibri"/>
          <w:sz w:val="28"/>
          <w:szCs w:val="28"/>
        </w:rPr>
        <w:t xml:space="preserve"> </w:t>
      </w:r>
      <w:r w:rsidR="009E59B0" w:rsidRPr="00EF4A9F">
        <w:rPr>
          <w:rFonts w:eastAsia="Calibri"/>
          <w:sz w:val="28"/>
          <w:szCs w:val="28"/>
        </w:rPr>
        <w:t>информацию, предусмотренную ст. 45 Закона о контрактной системе.</w:t>
      </w:r>
    </w:p>
    <w:p w:rsidR="00751530" w:rsidRPr="00006405" w:rsidRDefault="002531B7" w:rsidP="00751530">
      <w:pPr>
        <w:widowControl w:val="0"/>
        <w:tabs>
          <w:tab w:val="num" w:pos="1482"/>
        </w:tabs>
        <w:ind w:firstLine="709"/>
        <w:jc w:val="both"/>
        <w:rPr>
          <w:rFonts w:eastAsia="Calibri"/>
          <w:sz w:val="28"/>
          <w:szCs w:val="28"/>
        </w:rPr>
      </w:pPr>
      <w:r w:rsidRPr="00006405">
        <w:rPr>
          <w:rFonts w:eastAsia="Calibri"/>
          <w:sz w:val="28"/>
          <w:szCs w:val="28"/>
        </w:rPr>
        <w:t>9.6</w:t>
      </w:r>
      <w:r w:rsidR="00751530" w:rsidRPr="00006405">
        <w:rPr>
          <w:rFonts w:eastAsia="Calibri"/>
          <w:sz w:val="28"/>
          <w:szCs w:val="28"/>
        </w:rPr>
        <w:t>. Запрещается включение в условия независимой гарантии требования о представлении заказчиком гаранту судебных актов, подтверждающих неисполнение принципалом обязательств, обеспечиваемых независимой гарантией.</w:t>
      </w:r>
    </w:p>
    <w:p w:rsidR="00751530" w:rsidRPr="00006405" w:rsidRDefault="002531B7" w:rsidP="00751530">
      <w:pPr>
        <w:widowControl w:val="0"/>
        <w:tabs>
          <w:tab w:val="num" w:pos="1482"/>
        </w:tabs>
        <w:ind w:firstLine="709"/>
        <w:jc w:val="both"/>
        <w:rPr>
          <w:rFonts w:eastAsia="Calibri"/>
          <w:sz w:val="28"/>
          <w:szCs w:val="28"/>
        </w:rPr>
      </w:pPr>
      <w:r w:rsidRPr="00006405">
        <w:rPr>
          <w:rFonts w:eastAsia="Calibri"/>
          <w:sz w:val="28"/>
          <w:szCs w:val="28"/>
        </w:rPr>
        <w:t>9.7</w:t>
      </w:r>
      <w:r w:rsidR="00751530" w:rsidRPr="00006405">
        <w:rPr>
          <w:rFonts w:eastAsia="Calibri"/>
          <w:sz w:val="28"/>
          <w:szCs w:val="28"/>
        </w:rPr>
        <w:t xml:space="preserve">. Заказчик рассматривает поступившую независимую гарантию в срок, не превышающий трех рабочих дней со дня ее поступления, если Федеральным </w:t>
      </w:r>
      <w:r w:rsidR="00751530" w:rsidRPr="00006405">
        <w:rPr>
          <w:rFonts w:eastAsia="Calibri"/>
          <w:sz w:val="28"/>
          <w:szCs w:val="28"/>
        </w:rPr>
        <w:lastRenderedPageBreak/>
        <w:t>законом от 05.04.2013 г. № 44-ФЗ не установлено иное.</w:t>
      </w:r>
    </w:p>
    <w:p w:rsidR="00751530" w:rsidRPr="00006405" w:rsidRDefault="002531B7" w:rsidP="00751530">
      <w:pPr>
        <w:widowControl w:val="0"/>
        <w:tabs>
          <w:tab w:val="num" w:pos="1482"/>
        </w:tabs>
        <w:ind w:firstLine="709"/>
        <w:jc w:val="both"/>
        <w:rPr>
          <w:rFonts w:eastAsia="Calibri"/>
          <w:sz w:val="28"/>
          <w:szCs w:val="28"/>
        </w:rPr>
      </w:pPr>
      <w:r w:rsidRPr="00006405">
        <w:rPr>
          <w:rFonts w:eastAsia="Calibri"/>
          <w:sz w:val="28"/>
          <w:szCs w:val="28"/>
        </w:rPr>
        <w:t>9.8</w:t>
      </w:r>
      <w:r w:rsidR="00751530" w:rsidRPr="00006405">
        <w:rPr>
          <w:rFonts w:eastAsia="Calibri"/>
          <w:sz w:val="28"/>
          <w:szCs w:val="28"/>
        </w:rPr>
        <w:t>. Основанием для отказа в принятии независимой гарантии заказчиком является:</w:t>
      </w:r>
    </w:p>
    <w:p w:rsidR="00751530" w:rsidRPr="00006405" w:rsidRDefault="00751530" w:rsidP="00751530">
      <w:pPr>
        <w:widowControl w:val="0"/>
        <w:tabs>
          <w:tab w:val="num" w:pos="1482"/>
        </w:tabs>
        <w:ind w:firstLine="709"/>
        <w:jc w:val="both"/>
        <w:rPr>
          <w:rFonts w:eastAsia="Calibri"/>
          <w:sz w:val="28"/>
          <w:szCs w:val="28"/>
        </w:rPr>
      </w:pPr>
      <w:r w:rsidRPr="00006405">
        <w:rPr>
          <w:rFonts w:eastAsia="Calibri"/>
          <w:sz w:val="28"/>
          <w:szCs w:val="28"/>
        </w:rPr>
        <w:t>1) отсутствие информации о независимой гарантии в реестре независимых гарантий;</w:t>
      </w:r>
    </w:p>
    <w:p w:rsidR="00751530" w:rsidRPr="00006405" w:rsidRDefault="00751530" w:rsidP="00751530">
      <w:pPr>
        <w:widowControl w:val="0"/>
        <w:tabs>
          <w:tab w:val="num" w:pos="1482"/>
        </w:tabs>
        <w:ind w:firstLine="709"/>
        <w:jc w:val="both"/>
        <w:rPr>
          <w:rFonts w:eastAsia="Calibri"/>
          <w:sz w:val="28"/>
          <w:szCs w:val="28"/>
        </w:rPr>
      </w:pPr>
      <w:r w:rsidRPr="00006405">
        <w:rPr>
          <w:rFonts w:eastAsia="Calibri"/>
          <w:sz w:val="28"/>
          <w:szCs w:val="28"/>
        </w:rPr>
        <w:t xml:space="preserve">2) несоответствие независимой гарантии условиям, указанным в п. </w:t>
      </w:r>
      <w:r w:rsidR="002531B7" w:rsidRPr="00006405">
        <w:rPr>
          <w:rFonts w:eastAsia="Calibri"/>
          <w:sz w:val="28"/>
          <w:szCs w:val="28"/>
        </w:rPr>
        <w:t>9.5</w:t>
      </w:r>
      <w:r w:rsidRPr="00006405">
        <w:rPr>
          <w:rFonts w:eastAsia="Calibri"/>
          <w:sz w:val="28"/>
          <w:szCs w:val="28"/>
        </w:rPr>
        <w:t xml:space="preserve"> настоящего раздела;</w:t>
      </w:r>
    </w:p>
    <w:p w:rsidR="00EF4A9F" w:rsidRDefault="00751530" w:rsidP="00751530">
      <w:pPr>
        <w:widowControl w:val="0"/>
        <w:tabs>
          <w:tab w:val="num" w:pos="1482"/>
        </w:tabs>
        <w:ind w:firstLine="709"/>
        <w:jc w:val="both"/>
        <w:rPr>
          <w:rFonts w:eastAsia="Calibri"/>
          <w:sz w:val="28"/>
          <w:szCs w:val="28"/>
        </w:rPr>
      </w:pPr>
      <w:r w:rsidRPr="00006405">
        <w:rPr>
          <w:rFonts w:eastAsia="Calibri"/>
          <w:sz w:val="28"/>
          <w:szCs w:val="28"/>
        </w:rPr>
        <w:t>3) несоответствие независимой гарантии требованиям, содержащимся в извещении об осуществлении закупки</w:t>
      </w:r>
      <w:r w:rsidR="00EF4A9F">
        <w:rPr>
          <w:rFonts w:eastAsia="Calibri"/>
          <w:sz w:val="28"/>
          <w:szCs w:val="28"/>
        </w:rPr>
        <w:t>.</w:t>
      </w:r>
    </w:p>
    <w:p w:rsidR="00751530" w:rsidRPr="00006405" w:rsidRDefault="002531B7" w:rsidP="00751530">
      <w:pPr>
        <w:widowControl w:val="0"/>
        <w:tabs>
          <w:tab w:val="num" w:pos="1482"/>
        </w:tabs>
        <w:ind w:firstLine="709"/>
        <w:jc w:val="both"/>
        <w:rPr>
          <w:rFonts w:eastAsia="Calibri"/>
          <w:sz w:val="28"/>
          <w:szCs w:val="28"/>
        </w:rPr>
      </w:pPr>
      <w:r w:rsidRPr="00006405">
        <w:rPr>
          <w:rFonts w:eastAsia="Calibri"/>
          <w:sz w:val="28"/>
          <w:szCs w:val="28"/>
        </w:rPr>
        <w:t>9.9</w:t>
      </w:r>
      <w:r w:rsidR="00751530" w:rsidRPr="00006405">
        <w:rPr>
          <w:rFonts w:eastAsia="Calibri"/>
          <w:sz w:val="28"/>
          <w:szCs w:val="28"/>
        </w:rPr>
        <w:t>. В случае отказа в принятии независимой гарантии заказчик в срок, не превышающий трех рабочих дней с даты ее поступления, информирует в письменной форме или в форме электронного документа об этом лицо, предоставившее независимую гарантию, с указанием причин, послуживших основанием для отказа, за исключением случаев, предусмотренных Федеральным законом от 05.04.2013 г. № 44-ФЗ, при которых заказчик информирует лицо, предоставившее независимую гарантию, путем указания таких причин в протоколах определения исполнителей.</w:t>
      </w:r>
    </w:p>
    <w:p w:rsidR="00751530" w:rsidRPr="00006405" w:rsidRDefault="002531B7" w:rsidP="00751530">
      <w:pPr>
        <w:widowControl w:val="0"/>
        <w:tabs>
          <w:tab w:val="num" w:pos="1482"/>
        </w:tabs>
        <w:ind w:firstLine="709"/>
        <w:jc w:val="both"/>
        <w:rPr>
          <w:rFonts w:eastAsia="Calibri"/>
          <w:sz w:val="28"/>
          <w:szCs w:val="28"/>
        </w:rPr>
      </w:pPr>
      <w:r w:rsidRPr="00006405">
        <w:rPr>
          <w:rFonts w:eastAsia="Calibri"/>
          <w:sz w:val="28"/>
          <w:szCs w:val="28"/>
        </w:rPr>
        <w:t>9</w:t>
      </w:r>
      <w:r w:rsidR="00751530" w:rsidRPr="00006405">
        <w:rPr>
          <w:rFonts w:eastAsia="Calibri"/>
          <w:sz w:val="28"/>
          <w:szCs w:val="28"/>
        </w:rPr>
        <w:t>.</w:t>
      </w:r>
      <w:r w:rsidRPr="00006405">
        <w:rPr>
          <w:rFonts w:eastAsia="Calibri"/>
          <w:sz w:val="28"/>
          <w:szCs w:val="28"/>
        </w:rPr>
        <w:t>10.</w:t>
      </w:r>
      <w:bookmarkStart w:id="8" w:name="Par0"/>
      <w:bookmarkEnd w:id="8"/>
      <w:r w:rsidR="00751530" w:rsidRPr="00006405">
        <w:rPr>
          <w:rFonts w:eastAsia="Calibri"/>
          <w:sz w:val="28"/>
          <w:szCs w:val="28"/>
        </w:rPr>
        <w:t>В ходе исполнения контракта поставщик исполнитель</w:t>
      </w:r>
      <w:r w:rsidR="000F0A45">
        <w:rPr>
          <w:rFonts w:eastAsia="Calibri"/>
          <w:sz w:val="28"/>
          <w:szCs w:val="28"/>
        </w:rPr>
        <w:t xml:space="preserve"> </w:t>
      </w:r>
      <w:r w:rsidR="00751530" w:rsidRPr="00006405">
        <w:rPr>
          <w:rFonts w:eastAsia="Calibri"/>
          <w:sz w:val="28"/>
          <w:szCs w:val="28"/>
        </w:rPr>
        <w:t xml:space="preserve">вправе изменить способ обеспечения исполнения контракта и (или) предоставить заказчику взамен ранее предоставленного обеспечения исполнения контракта новое обеспечение исполнения контракта, размер которого может быть уменьшен в порядке и случаях, которые предусмотрены пунктами </w:t>
      </w:r>
      <w:r w:rsidRPr="00006405">
        <w:rPr>
          <w:rFonts w:eastAsia="Calibri"/>
          <w:sz w:val="28"/>
          <w:szCs w:val="28"/>
        </w:rPr>
        <w:t>9.12. и 9.13</w:t>
      </w:r>
      <w:r w:rsidR="00751530" w:rsidRPr="00006405">
        <w:rPr>
          <w:rFonts w:eastAsia="Calibri"/>
          <w:sz w:val="28"/>
          <w:szCs w:val="28"/>
        </w:rPr>
        <w:t xml:space="preserve"> настоящего раздела контракта. </w:t>
      </w:r>
    </w:p>
    <w:p w:rsidR="00751530" w:rsidRPr="00006405" w:rsidRDefault="002531B7" w:rsidP="00751530">
      <w:pPr>
        <w:widowControl w:val="0"/>
        <w:tabs>
          <w:tab w:val="num" w:pos="1482"/>
        </w:tabs>
        <w:ind w:firstLine="709"/>
        <w:jc w:val="both"/>
        <w:rPr>
          <w:rFonts w:eastAsia="Calibri"/>
          <w:sz w:val="28"/>
          <w:szCs w:val="28"/>
        </w:rPr>
      </w:pPr>
      <w:r w:rsidRPr="00006405">
        <w:rPr>
          <w:rFonts w:eastAsia="Calibri"/>
          <w:sz w:val="28"/>
          <w:szCs w:val="28"/>
        </w:rPr>
        <w:t>9.11</w:t>
      </w:r>
      <w:r w:rsidR="00751530" w:rsidRPr="00006405">
        <w:rPr>
          <w:rFonts w:eastAsia="Calibri"/>
          <w:sz w:val="28"/>
          <w:szCs w:val="28"/>
        </w:rPr>
        <w:t xml:space="preserve">. В случае, если контрактом предусмотрены отдельные этапы его исполнения и установлено требование обеспечения исполнения контракта, в ходе исполнения данного контракта размер этого обеспечения подлежит уменьшению в порядке и случаях, которые предусмотрены пунктами </w:t>
      </w:r>
      <w:r w:rsidRPr="00006405">
        <w:rPr>
          <w:rFonts w:eastAsia="Calibri"/>
          <w:sz w:val="28"/>
          <w:szCs w:val="28"/>
        </w:rPr>
        <w:t xml:space="preserve">9.12. и 9.13 </w:t>
      </w:r>
      <w:r w:rsidR="00751530" w:rsidRPr="00006405">
        <w:rPr>
          <w:rFonts w:eastAsia="Calibri"/>
          <w:sz w:val="28"/>
          <w:szCs w:val="28"/>
        </w:rPr>
        <w:t xml:space="preserve">настоящего раздела контракта. </w:t>
      </w:r>
    </w:p>
    <w:p w:rsidR="00751530" w:rsidRPr="00006405" w:rsidRDefault="002531B7" w:rsidP="00751530">
      <w:pPr>
        <w:widowControl w:val="0"/>
        <w:tabs>
          <w:tab w:val="num" w:pos="1482"/>
        </w:tabs>
        <w:ind w:firstLine="709"/>
        <w:jc w:val="both"/>
        <w:rPr>
          <w:rFonts w:eastAsia="Calibri"/>
          <w:sz w:val="28"/>
          <w:szCs w:val="28"/>
        </w:rPr>
      </w:pPr>
      <w:r w:rsidRPr="00006405">
        <w:rPr>
          <w:rFonts w:eastAsia="Calibri"/>
          <w:sz w:val="28"/>
          <w:szCs w:val="28"/>
        </w:rPr>
        <w:t>9.12</w:t>
      </w:r>
      <w:r w:rsidR="00751530" w:rsidRPr="00006405">
        <w:rPr>
          <w:rFonts w:eastAsia="Calibri"/>
          <w:sz w:val="28"/>
          <w:szCs w:val="28"/>
        </w:rPr>
        <w:t xml:space="preserve">. Размер обеспечения исполнения контракта уменьшается посредством направления заказчиком информации об исполнении исполнителем обязательств по поставке товара, выполнению работы (ее результатов),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контрактов, предусмотренный статьей 103 Федерального закона от 05.04.2013 г. №44-ФЗ. Уменьшение размера обеспечения исполнения контракта производится пропорционально стоимости исполненных обязательств, приемка и оплата которых осуществлены в порядке и сроки, которые предусмотрены контрактом. В случае, если обеспечение исполнения контракта осуществляется путем предоставления независимой гарантии, требование заказчика об уплате денежных сумм по этой гарантии может быть предъявлено в размере не более размера обеспечения исполнения контракта, рассчитанного заказчиком на основании информации об исполнении контракта, размещенной в соответствующем реестре контрактов. В случае если обеспечение исполнения контракта осуществляется путем внесения денежных средств на счет, указанный заказчиком, по заявлению исполнителя ему </w:t>
      </w:r>
      <w:r w:rsidR="00751530" w:rsidRPr="00006405">
        <w:rPr>
          <w:rFonts w:eastAsia="Calibri"/>
          <w:sz w:val="28"/>
          <w:szCs w:val="28"/>
        </w:rPr>
        <w:lastRenderedPageBreak/>
        <w:t xml:space="preserve">возвращаются заказчиком в установленный в пункте </w:t>
      </w:r>
      <w:r w:rsidRPr="00006405">
        <w:rPr>
          <w:rFonts w:eastAsia="Calibri"/>
          <w:sz w:val="28"/>
          <w:szCs w:val="28"/>
        </w:rPr>
        <w:t>9</w:t>
      </w:r>
      <w:r w:rsidR="00751530" w:rsidRPr="00006405">
        <w:rPr>
          <w:rFonts w:eastAsia="Calibri"/>
          <w:sz w:val="28"/>
          <w:szCs w:val="28"/>
        </w:rPr>
        <w:t>.1</w:t>
      </w:r>
      <w:r w:rsidRPr="00006405">
        <w:rPr>
          <w:rFonts w:eastAsia="Calibri"/>
          <w:sz w:val="28"/>
          <w:szCs w:val="28"/>
        </w:rPr>
        <w:t>4</w:t>
      </w:r>
      <w:r w:rsidR="00751530" w:rsidRPr="00006405">
        <w:rPr>
          <w:rFonts w:eastAsia="Calibri"/>
          <w:sz w:val="28"/>
          <w:szCs w:val="28"/>
        </w:rPr>
        <w:t xml:space="preserve"> настоящего раздела контракта срок денежные средства в сумме, на которую уменьшен размер обеспечения исполнения контракта, рассчитанный заказчиком на основании информации об исполнении контракта, размещенной в соответствующем реестре контрактов.</w:t>
      </w:r>
    </w:p>
    <w:p w:rsidR="00751530" w:rsidRPr="00006405" w:rsidRDefault="002531B7" w:rsidP="00751530">
      <w:pPr>
        <w:widowControl w:val="0"/>
        <w:tabs>
          <w:tab w:val="num" w:pos="1482"/>
        </w:tabs>
        <w:ind w:firstLine="709"/>
        <w:jc w:val="both"/>
        <w:rPr>
          <w:rFonts w:eastAsia="Calibri"/>
          <w:sz w:val="28"/>
          <w:szCs w:val="28"/>
        </w:rPr>
      </w:pPr>
      <w:r w:rsidRPr="00006405">
        <w:rPr>
          <w:rFonts w:eastAsia="Calibri"/>
          <w:sz w:val="28"/>
          <w:szCs w:val="28"/>
        </w:rPr>
        <w:t>9</w:t>
      </w:r>
      <w:r w:rsidR="00751530" w:rsidRPr="00006405">
        <w:rPr>
          <w:rFonts w:eastAsia="Calibri"/>
          <w:sz w:val="28"/>
          <w:szCs w:val="28"/>
        </w:rPr>
        <w:t>.1</w:t>
      </w:r>
      <w:r w:rsidRPr="00006405">
        <w:rPr>
          <w:rFonts w:eastAsia="Calibri"/>
          <w:sz w:val="28"/>
          <w:szCs w:val="28"/>
        </w:rPr>
        <w:t>3</w:t>
      </w:r>
      <w:r w:rsidR="00751530" w:rsidRPr="00006405">
        <w:rPr>
          <w:rFonts w:eastAsia="Calibri"/>
          <w:sz w:val="28"/>
          <w:szCs w:val="28"/>
        </w:rPr>
        <w:t xml:space="preserve">. Предусмотренное пунктами </w:t>
      </w:r>
      <w:r w:rsidRPr="00006405">
        <w:rPr>
          <w:rFonts w:eastAsia="Calibri"/>
          <w:sz w:val="28"/>
          <w:szCs w:val="28"/>
        </w:rPr>
        <w:t>9</w:t>
      </w:r>
      <w:r w:rsidR="00751530" w:rsidRPr="00006405">
        <w:rPr>
          <w:rFonts w:eastAsia="Calibri"/>
          <w:sz w:val="28"/>
          <w:szCs w:val="28"/>
        </w:rPr>
        <w:t>.1</w:t>
      </w:r>
      <w:r w:rsidRPr="00006405">
        <w:rPr>
          <w:rFonts w:eastAsia="Calibri"/>
          <w:sz w:val="28"/>
          <w:szCs w:val="28"/>
        </w:rPr>
        <w:t>0</w:t>
      </w:r>
      <w:r w:rsidR="00751530" w:rsidRPr="00006405">
        <w:rPr>
          <w:rFonts w:eastAsia="Calibri"/>
          <w:sz w:val="28"/>
          <w:szCs w:val="28"/>
        </w:rPr>
        <w:t xml:space="preserve">, </w:t>
      </w:r>
      <w:r w:rsidRPr="00006405">
        <w:rPr>
          <w:rFonts w:eastAsia="Calibri"/>
          <w:sz w:val="28"/>
          <w:szCs w:val="28"/>
        </w:rPr>
        <w:t>9.11</w:t>
      </w:r>
      <w:r w:rsidR="00751530" w:rsidRPr="00006405">
        <w:rPr>
          <w:rFonts w:eastAsia="Calibri"/>
          <w:sz w:val="28"/>
          <w:szCs w:val="28"/>
        </w:rPr>
        <w:t xml:space="preserve"> настоящего раздела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(штрафов, пеней), предъявленных заказчиком в соответствии с настоящим Федеральным законом, а также приемки заказчиком поставленного товара, выполненной работы (ее результатов), оказанной услуги, результатов отдельного этапа исполнения контракта в объеме выплаченного аванса (если контрактом предусмотрена выплата аванса. Такое уменьшение не допускается в случаях, определенных Правительством Российской Федерации в целях обеспечения обороноспособности и безопасности государства, защиты здоровья, прав и законных интересов граждан Российской Федерации.</w:t>
      </w:r>
    </w:p>
    <w:p w:rsidR="00751530" w:rsidRPr="00006405" w:rsidRDefault="00751530" w:rsidP="00751530">
      <w:pPr>
        <w:widowControl w:val="0"/>
        <w:tabs>
          <w:tab w:val="num" w:pos="1482"/>
        </w:tabs>
        <w:ind w:firstLine="709"/>
        <w:jc w:val="both"/>
        <w:rPr>
          <w:rFonts w:eastAsia="Calibri"/>
          <w:sz w:val="28"/>
          <w:szCs w:val="28"/>
        </w:rPr>
      </w:pPr>
      <w:r w:rsidRPr="00006405">
        <w:rPr>
          <w:rFonts w:eastAsia="Calibri"/>
          <w:sz w:val="28"/>
          <w:szCs w:val="28"/>
        </w:rPr>
        <w:t xml:space="preserve">Уменьшение размера обеспечения исполнения контракта, предоставленного в виде независимой гарантии, осуществляется заказчиком путем отказа от части своих прав по этой гарантии. При этом датой такого отказа признается дата включения предусмотренной пунктом </w:t>
      </w:r>
      <w:r w:rsidR="002531B7" w:rsidRPr="00006405">
        <w:rPr>
          <w:rFonts w:eastAsia="Calibri"/>
          <w:sz w:val="28"/>
          <w:szCs w:val="28"/>
        </w:rPr>
        <w:t>9</w:t>
      </w:r>
      <w:r w:rsidRPr="00006405">
        <w:rPr>
          <w:rFonts w:eastAsia="Calibri"/>
          <w:sz w:val="28"/>
          <w:szCs w:val="28"/>
        </w:rPr>
        <w:t>.1</w:t>
      </w:r>
      <w:r w:rsidR="002531B7" w:rsidRPr="00006405">
        <w:rPr>
          <w:rFonts w:eastAsia="Calibri"/>
          <w:sz w:val="28"/>
          <w:szCs w:val="28"/>
        </w:rPr>
        <w:t>2</w:t>
      </w:r>
      <w:r w:rsidRPr="00006405">
        <w:rPr>
          <w:rFonts w:eastAsia="Calibri"/>
          <w:sz w:val="28"/>
          <w:szCs w:val="28"/>
        </w:rPr>
        <w:t xml:space="preserve"> настоящего раздела контракта информации в соответствующий реестр контрактов, предусмотренный </w:t>
      </w:r>
      <w:hyperlink r:id="rId12" w:history="1">
        <w:r w:rsidRPr="00006405">
          <w:rPr>
            <w:rFonts w:eastAsia="Calibri"/>
            <w:sz w:val="28"/>
            <w:szCs w:val="28"/>
          </w:rPr>
          <w:t>статьей 103</w:t>
        </w:r>
      </w:hyperlink>
      <w:r w:rsidRPr="00006405">
        <w:rPr>
          <w:rFonts w:eastAsia="Calibri"/>
          <w:sz w:val="28"/>
          <w:szCs w:val="28"/>
        </w:rPr>
        <w:t xml:space="preserve"> Федерального закона от 05.04.2013 г. №44-ФЗ.</w:t>
      </w:r>
    </w:p>
    <w:p w:rsidR="00751530" w:rsidRPr="00006405" w:rsidRDefault="002531B7" w:rsidP="00751530">
      <w:pPr>
        <w:widowControl w:val="0"/>
        <w:tabs>
          <w:tab w:val="num" w:pos="1482"/>
        </w:tabs>
        <w:ind w:firstLine="709"/>
        <w:jc w:val="both"/>
        <w:rPr>
          <w:rFonts w:eastAsia="Calibri"/>
          <w:sz w:val="28"/>
          <w:szCs w:val="28"/>
        </w:rPr>
      </w:pPr>
      <w:r w:rsidRPr="00006405">
        <w:rPr>
          <w:rFonts w:eastAsia="Calibri"/>
          <w:sz w:val="28"/>
          <w:szCs w:val="28"/>
        </w:rPr>
        <w:t>9</w:t>
      </w:r>
      <w:r w:rsidR="00751530" w:rsidRPr="00006405">
        <w:rPr>
          <w:rFonts w:eastAsia="Calibri"/>
          <w:sz w:val="28"/>
          <w:szCs w:val="28"/>
        </w:rPr>
        <w:t>.1</w:t>
      </w:r>
      <w:r w:rsidRPr="00006405">
        <w:rPr>
          <w:rFonts w:eastAsia="Calibri"/>
          <w:sz w:val="28"/>
          <w:szCs w:val="28"/>
        </w:rPr>
        <w:t>4</w:t>
      </w:r>
      <w:r w:rsidR="00751530" w:rsidRPr="00006405">
        <w:rPr>
          <w:rFonts w:eastAsia="Calibri"/>
          <w:sz w:val="28"/>
          <w:szCs w:val="28"/>
        </w:rPr>
        <w:t xml:space="preserve">. Возврат заказчиком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исполнителем), в том числе части этих денежных средств в случае уменьшения размера обеспечения исполнения контракта в соответствии с пунктами </w:t>
      </w:r>
      <w:r w:rsidRPr="00006405">
        <w:rPr>
          <w:rFonts w:eastAsia="Calibri"/>
          <w:sz w:val="28"/>
          <w:szCs w:val="28"/>
        </w:rPr>
        <w:t>9.10</w:t>
      </w:r>
      <w:r w:rsidR="00751530" w:rsidRPr="00006405">
        <w:rPr>
          <w:rFonts w:eastAsia="Calibri"/>
          <w:sz w:val="28"/>
          <w:szCs w:val="28"/>
        </w:rPr>
        <w:t xml:space="preserve">, </w:t>
      </w:r>
      <w:r w:rsidRPr="00006405">
        <w:rPr>
          <w:rFonts w:eastAsia="Calibri"/>
          <w:sz w:val="28"/>
          <w:szCs w:val="28"/>
        </w:rPr>
        <w:t>9</w:t>
      </w:r>
      <w:r w:rsidR="00751530" w:rsidRPr="00006405">
        <w:rPr>
          <w:rFonts w:eastAsia="Calibri"/>
          <w:sz w:val="28"/>
          <w:szCs w:val="28"/>
        </w:rPr>
        <w:t>.1</w:t>
      </w:r>
      <w:r w:rsidRPr="00006405">
        <w:rPr>
          <w:rFonts w:eastAsia="Calibri"/>
          <w:sz w:val="28"/>
          <w:szCs w:val="28"/>
        </w:rPr>
        <w:t>1</w:t>
      </w:r>
      <w:r w:rsidR="00751530" w:rsidRPr="00006405">
        <w:rPr>
          <w:rFonts w:eastAsia="Calibri"/>
          <w:sz w:val="28"/>
          <w:szCs w:val="28"/>
        </w:rPr>
        <w:t xml:space="preserve">, </w:t>
      </w:r>
      <w:r w:rsidRPr="00006405">
        <w:rPr>
          <w:rFonts w:eastAsia="Calibri"/>
          <w:sz w:val="28"/>
          <w:szCs w:val="28"/>
        </w:rPr>
        <w:t>9.12</w:t>
      </w:r>
      <w:r w:rsidR="00751530" w:rsidRPr="00006405">
        <w:rPr>
          <w:rFonts w:eastAsia="Calibri"/>
          <w:sz w:val="28"/>
          <w:szCs w:val="28"/>
        </w:rPr>
        <w:t xml:space="preserve"> настоящего раздела контракта осуществляется в течение 15 дней с даты исполнения исполнителем обязательств, предусмотренных контрактом.</w:t>
      </w:r>
    </w:p>
    <w:p w:rsidR="00751530" w:rsidRPr="00006405" w:rsidRDefault="002531B7" w:rsidP="00751530">
      <w:pPr>
        <w:widowControl w:val="0"/>
        <w:tabs>
          <w:tab w:val="num" w:pos="1482"/>
        </w:tabs>
        <w:ind w:firstLine="709"/>
        <w:jc w:val="both"/>
        <w:rPr>
          <w:rFonts w:eastAsia="Calibri"/>
          <w:sz w:val="28"/>
          <w:szCs w:val="28"/>
        </w:rPr>
      </w:pPr>
      <w:r w:rsidRPr="00006405">
        <w:rPr>
          <w:rFonts w:eastAsia="Calibri"/>
          <w:sz w:val="28"/>
          <w:szCs w:val="28"/>
        </w:rPr>
        <w:t>9</w:t>
      </w:r>
      <w:r w:rsidR="00751530" w:rsidRPr="00006405">
        <w:rPr>
          <w:rFonts w:eastAsia="Calibri"/>
          <w:sz w:val="28"/>
          <w:szCs w:val="28"/>
        </w:rPr>
        <w:t>.1</w:t>
      </w:r>
      <w:r w:rsidRPr="00006405">
        <w:rPr>
          <w:rFonts w:eastAsia="Calibri"/>
          <w:sz w:val="28"/>
          <w:szCs w:val="28"/>
        </w:rPr>
        <w:t>5</w:t>
      </w:r>
      <w:r w:rsidR="00751530" w:rsidRPr="00006405">
        <w:rPr>
          <w:rFonts w:eastAsia="Calibri"/>
          <w:sz w:val="28"/>
          <w:szCs w:val="28"/>
        </w:rPr>
        <w:t>. В случае отзыва в соответствии с законодательством Российской Федерации у банка, предоставившего независимую гарантию, лицензии на осуществление банковских операций исполнитель предоставляет новое обеспечение не позднее одного месяца со дня надлежащего уведомления Заказчиком исполнителя о необходимости предоставить соответствующее обеспечение.</w:t>
      </w:r>
    </w:p>
    <w:p w:rsidR="00751530" w:rsidRDefault="00751530" w:rsidP="00751530">
      <w:pPr>
        <w:widowControl w:val="0"/>
        <w:tabs>
          <w:tab w:val="num" w:pos="1482"/>
        </w:tabs>
        <w:ind w:firstLine="709"/>
        <w:jc w:val="both"/>
        <w:rPr>
          <w:rFonts w:eastAsia="Calibri"/>
          <w:sz w:val="28"/>
          <w:szCs w:val="28"/>
        </w:rPr>
      </w:pPr>
      <w:r w:rsidRPr="00006405">
        <w:rPr>
          <w:rFonts w:eastAsia="Calibri"/>
          <w:sz w:val="28"/>
          <w:szCs w:val="28"/>
        </w:rPr>
        <w:t xml:space="preserve">При этом, размер такого обеспечения может быть уменьшен в порядке и случаях, которые предусмотрены пунктами </w:t>
      </w:r>
      <w:r w:rsidR="002531B7" w:rsidRPr="00006405">
        <w:rPr>
          <w:rFonts w:eastAsia="Calibri"/>
          <w:sz w:val="28"/>
          <w:szCs w:val="28"/>
        </w:rPr>
        <w:t>9.10</w:t>
      </w:r>
      <w:r w:rsidRPr="00006405">
        <w:rPr>
          <w:rFonts w:eastAsia="Calibri"/>
          <w:sz w:val="28"/>
          <w:szCs w:val="28"/>
        </w:rPr>
        <w:t xml:space="preserve">, </w:t>
      </w:r>
      <w:r w:rsidR="002531B7" w:rsidRPr="00006405">
        <w:rPr>
          <w:rFonts w:eastAsia="Calibri"/>
          <w:sz w:val="28"/>
          <w:szCs w:val="28"/>
        </w:rPr>
        <w:t>9</w:t>
      </w:r>
      <w:r w:rsidRPr="00006405">
        <w:rPr>
          <w:rFonts w:eastAsia="Calibri"/>
          <w:sz w:val="28"/>
          <w:szCs w:val="28"/>
        </w:rPr>
        <w:t>.1</w:t>
      </w:r>
      <w:r w:rsidR="002531B7" w:rsidRPr="00006405">
        <w:rPr>
          <w:rFonts w:eastAsia="Calibri"/>
          <w:sz w:val="28"/>
          <w:szCs w:val="28"/>
        </w:rPr>
        <w:t>1</w:t>
      </w:r>
      <w:r w:rsidRPr="00006405">
        <w:rPr>
          <w:rFonts w:eastAsia="Calibri"/>
          <w:sz w:val="28"/>
          <w:szCs w:val="28"/>
        </w:rPr>
        <w:t xml:space="preserve">, </w:t>
      </w:r>
      <w:r w:rsidR="002531B7" w:rsidRPr="00006405">
        <w:rPr>
          <w:rFonts w:eastAsia="Calibri"/>
          <w:sz w:val="28"/>
          <w:szCs w:val="28"/>
        </w:rPr>
        <w:t>9</w:t>
      </w:r>
      <w:r w:rsidRPr="00006405">
        <w:rPr>
          <w:rFonts w:eastAsia="Calibri"/>
          <w:sz w:val="28"/>
          <w:szCs w:val="28"/>
        </w:rPr>
        <w:t>.1</w:t>
      </w:r>
      <w:r w:rsidR="002531B7" w:rsidRPr="00006405">
        <w:rPr>
          <w:rFonts w:eastAsia="Calibri"/>
          <w:sz w:val="28"/>
          <w:szCs w:val="28"/>
        </w:rPr>
        <w:t>2</w:t>
      </w:r>
      <w:r w:rsidRPr="00006405">
        <w:rPr>
          <w:rFonts w:eastAsia="Calibri"/>
          <w:sz w:val="28"/>
          <w:szCs w:val="28"/>
        </w:rPr>
        <w:t xml:space="preserve">, </w:t>
      </w:r>
      <w:r w:rsidR="002531B7" w:rsidRPr="00006405">
        <w:rPr>
          <w:rFonts w:eastAsia="Calibri"/>
          <w:sz w:val="28"/>
          <w:szCs w:val="28"/>
        </w:rPr>
        <w:t>9</w:t>
      </w:r>
      <w:r w:rsidRPr="00006405">
        <w:rPr>
          <w:rFonts w:eastAsia="Calibri"/>
          <w:sz w:val="28"/>
          <w:szCs w:val="28"/>
        </w:rPr>
        <w:t>.1</w:t>
      </w:r>
      <w:r w:rsidR="002531B7" w:rsidRPr="00006405">
        <w:rPr>
          <w:rFonts w:eastAsia="Calibri"/>
          <w:sz w:val="28"/>
          <w:szCs w:val="28"/>
        </w:rPr>
        <w:t>3</w:t>
      </w:r>
      <w:r w:rsidRPr="00006405">
        <w:rPr>
          <w:rFonts w:eastAsia="Calibri"/>
          <w:sz w:val="28"/>
          <w:szCs w:val="28"/>
        </w:rPr>
        <w:t xml:space="preserve"> настоящего раздела </w:t>
      </w:r>
      <w:r w:rsidR="00CD6E47" w:rsidRPr="00006405">
        <w:rPr>
          <w:rFonts w:eastAsia="Calibri"/>
          <w:sz w:val="28"/>
          <w:szCs w:val="28"/>
        </w:rPr>
        <w:t>К</w:t>
      </w:r>
      <w:r w:rsidRPr="00006405">
        <w:rPr>
          <w:rFonts w:eastAsia="Calibri"/>
          <w:sz w:val="28"/>
          <w:szCs w:val="28"/>
        </w:rPr>
        <w:t>онтракта.</w:t>
      </w:r>
    </w:p>
    <w:p w:rsidR="00751530" w:rsidRPr="00006405" w:rsidRDefault="002531B7" w:rsidP="00751530">
      <w:pPr>
        <w:widowControl w:val="0"/>
        <w:tabs>
          <w:tab w:val="num" w:pos="1482"/>
        </w:tabs>
        <w:ind w:firstLine="709"/>
        <w:jc w:val="both"/>
        <w:rPr>
          <w:rFonts w:eastAsia="Calibri"/>
          <w:sz w:val="28"/>
          <w:szCs w:val="28"/>
        </w:rPr>
      </w:pPr>
      <w:r w:rsidRPr="00006405">
        <w:rPr>
          <w:rFonts w:eastAsia="Calibri"/>
          <w:sz w:val="28"/>
          <w:szCs w:val="28"/>
        </w:rPr>
        <w:t>9</w:t>
      </w:r>
      <w:r w:rsidR="00751530" w:rsidRPr="00006405">
        <w:rPr>
          <w:rFonts w:eastAsia="Calibri"/>
          <w:sz w:val="28"/>
          <w:szCs w:val="28"/>
        </w:rPr>
        <w:t>.1</w:t>
      </w:r>
      <w:r w:rsidRPr="00006405">
        <w:rPr>
          <w:rFonts w:eastAsia="Calibri"/>
          <w:sz w:val="28"/>
          <w:szCs w:val="28"/>
        </w:rPr>
        <w:t>6</w:t>
      </w:r>
      <w:r w:rsidR="00751530" w:rsidRPr="00006405">
        <w:rPr>
          <w:rFonts w:eastAsia="Calibri"/>
          <w:sz w:val="28"/>
          <w:szCs w:val="28"/>
        </w:rPr>
        <w:t>. За каждый день просрочки исполнения исполнителем</w:t>
      </w:r>
      <w:r w:rsidR="000955EF">
        <w:rPr>
          <w:rFonts w:eastAsia="Calibri"/>
          <w:sz w:val="28"/>
          <w:szCs w:val="28"/>
        </w:rPr>
        <w:t xml:space="preserve"> </w:t>
      </w:r>
      <w:r w:rsidR="00751530" w:rsidRPr="00006405">
        <w:rPr>
          <w:rFonts w:eastAsia="Calibri"/>
          <w:sz w:val="28"/>
          <w:szCs w:val="28"/>
        </w:rPr>
        <w:t xml:space="preserve">обязательства, предусмотренного пунктом </w:t>
      </w:r>
      <w:r w:rsidR="00CD6E47" w:rsidRPr="00006405">
        <w:rPr>
          <w:rFonts w:eastAsia="Calibri"/>
          <w:sz w:val="28"/>
          <w:szCs w:val="28"/>
        </w:rPr>
        <w:t>9</w:t>
      </w:r>
      <w:r w:rsidR="00751530" w:rsidRPr="00006405">
        <w:rPr>
          <w:rFonts w:eastAsia="Calibri"/>
          <w:sz w:val="28"/>
          <w:szCs w:val="28"/>
        </w:rPr>
        <w:t>.1</w:t>
      </w:r>
      <w:r w:rsidR="00CD6E47" w:rsidRPr="00006405">
        <w:rPr>
          <w:rFonts w:eastAsia="Calibri"/>
          <w:sz w:val="28"/>
          <w:szCs w:val="28"/>
        </w:rPr>
        <w:t>5</w:t>
      </w:r>
      <w:r w:rsidR="00751530" w:rsidRPr="00006405">
        <w:rPr>
          <w:rFonts w:eastAsia="Calibri"/>
          <w:sz w:val="28"/>
          <w:szCs w:val="28"/>
        </w:rPr>
        <w:t xml:space="preserve"> настоящего раздела контракта, начисляется пеня, начиная со дня, следующего после дня истечения установленного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(отдельного этапа исполнения контракта), уменьшенной на </w:t>
      </w:r>
      <w:r w:rsidR="00751530" w:rsidRPr="00006405">
        <w:rPr>
          <w:rFonts w:eastAsia="Calibri"/>
          <w:sz w:val="28"/>
          <w:szCs w:val="28"/>
        </w:rPr>
        <w:lastRenderedPageBreak/>
        <w:t>сумму, пропорциональную объему обязательств, предусмотренных контрактом (соответствующим отдельным этапом исполнения контракта) и фактически исполненных исполнителем.</w:t>
      </w:r>
    </w:p>
    <w:p w:rsidR="00751530" w:rsidRPr="00006405" w:rsidRDefault="002531B7" w:rsidP="00751530">
      <w:pPr>
        <w:widowControl w:val="0"/>
        <w:tabs>
          <w:tab w:val="num" w:pos="1482"/>
        </w:tabs>
        <w:ind w:firstLine="709"/>
        <w:jc w:val="both"/>
        <w:rPr>
          <w:rFonts w:eastAsia="Calibri"/>
          <w:sz w:val="28"/>
          <w:szCs w:val="28"/>
        </w:rPr>
      </w:pPr>
      <w:r w:rsidRPr="00006405">
        <w:rPr>
          <w:rFonts w:eastAsia="Calibri"/>
          <w:sz w:val="28"/>
          <w:szCs w:val="28"/>
        </w:rPr>
        <w:t>9</w:t>
      </w:r>
      <w:r w:rsidR="00751530" w:rsidRPr="00006405">
        <w:rPr>
          <w:rFonts w:eastAsia="Calibri"/>
          <w:sz w:val="28"/>
          <w:szCs w:val="28"/>
        </w:rPr>
        <w:t>.1</w:t>
      </w:r>
      <w:r w:rsidRPr="00006405">
        <w:rPr>
          <w:rFonts w:eastAsia="Calibri"/>
          <w:sz w:val="28"/>
          <w:szCs w:val="28"/>
        </w:rPr>
        <w:t>7</w:t>
      </w:r>
      <w:r w:rsidR="00751530" w:rsidRPr="00006405">
        <w:rPr>
          <w:rFonts w:eastAsia="Calibri"/>
          <w:sz w:val="28"/>
          <w:szCs w:val="28"/>
        </w:rPr>
        <w:t>. Настоящий раздел контракта об обеспечении исполнения контракта не применяется:</w:t>
      </w:r>
    </w:p>
    <w:p w:rsidR="00751530" w:rsidRPr="00006405" w:rsidRDefault="00751530" w:rsidP="00751530">
      <w:pPr>
        <w:widowControl w:val="0"/>
        <w:tabs>
          <w:tab w:val="num" w:pos="1482"/>
        </w:tabs>
        <w:ind w:firstLine="709"/>
        <w:jc w:val="both"/>
        <w:rPr>
          <w:rFonts w:eastAsia="Calibri"/>
          <w:sz w:val="28"/>
          <w:szCs w:val="28"/>
        </w:rPr>
      </w:pPr>
      <w:r w:rsidRPr="00006405">
        <w:rPr>
          <w:rFonts w:eastAsia="Calibri"/>
          <w:sz w:val="28"/>
          <w:szCs w:val="28"/>
        </w:rPr>
        <w:t>- в случае заключения контракта с участником закупки, который является казенным учреждением;</w:t>
      </w:r>
    </w:p>
    <w:p w:rsidR="00751530" w:rsidRPr="00006405" w:rsidRDefault="00751530" w:rsidP="00751530">
      <w:pPr>
        <w:widowControl w:val="0"/>
        <w:tabs>
          <w:tab w:val="num" w:pos="1482"/>
        </w:tabs>
        <w:ind w:firstLine="709"/>
        <w:jc w:val="both"/>
        <w:rPr>
          <w:rFonts w:eastAsia="Calibri"/>
          <w:sz w:val="28"/>
          <w:szCs w:val="28"/>
        </w:rPr>
      </w:pPr>
      <w:r w:rsidRPr="00006405">
        <w:rPr>
          <w:rFonts w:eastAsia="Calibri"/>
          <w:sz w:val="28"/>
          <w:szCs w:val="28"/>
        </w:rPr>
        <w:t>- в случае предоставления участником закупки до заключения контракта заказчику информации, содержащейся в реестре контрактов, заключенных заказчиками, и подтверждающая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закупки неустоек (штрафов, пеней). При этом сумма цен таких контрактов должна составлять не менее начальной максимальной цены контракта, указанной в извещении об осуществлении закупки и документации о закупке.</w:t>
      </w:r>
    </w:p>
    <w:p w:rsidR="00751530" w:rsidRPr="00006405" w:rsidRDefault="002531B7" w:rsidP="00751530">
      <w:pPr>
        <w:widowControl w:val="0"/>
        <w:tabs>
          <w:tab w:val="num" w:pos="1482"/>
        </w:tabs>
        <w:ind w:firstLine="709"/>
        <w:jc w:val="both"/>
        <w:rPr>
          <w:rFonts w:eastAsia="Calibri"/>
          <w:sz w:val="28"/>
          <w:szCs w:val="28"/>
        </w:rPr>
      </w:pPr>
      <w:r w:rsidRPr="00006405">
        <w:rPr>
          <w:rFonts w:eastAsia="Calibri"/>
          <w:sz w:val="28"/>
          <w:szCs w:val="28"/>
        </w:rPr>
        <w:t>9</w:t>
      </w:r>
      <w:r w:rsidR="00751530" w:rsidRPr="00006405">
        <w:rPr>
          <w:rFonts w:eastAsia="Calibri"/>
          <w:sz w:val="28"/>
          <w:szCs w:val="28"/>
        </w:rPr>
        <w:t>.1</w:t>
      </w:r>
      <w:r w:rsidRPr="00006405">
        <w:rPr>
          <w:rFonts w:eastAsia="Calibri"/>
          <w:sz w:val="28"/>
          <w:szCs w:val="28"/>
        </w:rPr>
        <w:t>8</w:t>
      </w:r>
      <w:r w:rsidR="00751530" w:rsidRPr="00006405">
        <w:rPr>
          <w:rFonts w:eastAsia="Calibri"/>
          <w:sz w:val="28"/>
          <w:szCs w:val="28"/>
        </w:rPr>
        <w:t>. В случае предоставления нового обеспечения исполнения контракта в соответствии с частью 30 статьи 34, пунктом 9 части 1 статьи 95, частью 7 статьи 96 Федерального закона от 05.04.2013 г. №44-ФЗ возврат независимой гарантии заказчиком гаранту, предоставившему указанную независимую гарантию, не осуществляется, взыскание по ней не производится.</w:t>
      </w:r>
    </w:p>
    <w:p w:rsidR="003336E4" w:rsidRPr="00006405" w:rsidRDefault="002531B7" w:rsidP="00751530">
      <w:pPr>
        <w:tabs>
          <w:tab w:val="left" w:pos="1418"/>
          <w:tab w:val="left" w:pos="1701"/>
        </w:tabs>
        <w:ind w:firstLine="708"/>
        <w:jc w:val="both"/>
        <w:rPr>
          <w:sz w:val="28"/>
          <w:szCs w:val="28"/>
        </w:rPr>
      </w:pPr>
      <w:r w:rsidRPr="00006405">
        <w:rPr>
          <w:rFonts w:eastAsia="Calibri"/>
          <w:sz w:val="28"/>
          <w:szCs w:val="28"/>
        </w:rPr>
        <w:t>9.19</w:t>
      </w:r>
      <w:r w:rsidR="00751530" w:rsidRPr="00006405">
        <w:rPr>
          <w:rFonts w:eastAsia="Calibri"/>
          <w:sz w:val="28"/>
          <w:szCs w:val="28"/>
        </w:rPr>
        <w:t xml:space="preserve">. Участник закупки, с которым заключается контракт по результатам определения поставщика (подрядчика, исполнителя) в соответствии с </w:t>
      </w:r>
      <w:hyperlink r:id="rId13" w:history="1">
        <w:r w:rsidR="00751530" w:rsidRPr="00006405">
          <w:rPr>
            <w:rStyle w:val="a9"/>
            <w:rFonts w:eastAsia="Calibri"/>
            <w:color w:val="auto"/>
            <w:sz w:val="28"/>
            <w:szCs w:val="28"/>
            <w:u w:val="none"/>
          </w:rPr>
          <w:t>пунктом 1 части 1 статьи 30</w:t>
        </w:r>
      </w:hyperlink>
      <w:r w:rsidR="00751530" w:rsidRPr="00006405">
        <w:rPr>
          <w:rFonts w:eastAsia="Calibri"/>
          <w:sz w:val="28"/>
          <w:szCs w:val="28"/>
        </w:rPr>
        <w:t xml:space="preserve">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нужд», освобождается от предоставления обеспечения исполнения контракта, в том числе с учетом положений </w:t>
      </w:r>
      <w:hyperlink r:id="rId14" w:history="1">
        <w:r w:rsidR="00751530" w:rsidRPr="00006405">
          <w:rPr>
            <w:rStyle w:val="a9"/>
            <w:rFonts w:eastAsia="Calibri"/>
            <w:color w:val="auto"/>
            <w:sz w:val="28"/>
            <w:szCs w:val="28"/>
            <w:u w:val="none"/>
          </w:rPr>
          <w:t>статьи 37</w:t>
        </w:r>
      </w:hyperlink>
      <w:r w:rsidR="00751530" w:rsidRPr="00006405">
        <w:rPr>
          <w:rFonts w:eastAsia="Calibri"/>
          <w:sz w:val="28"/>
          <w:szCs w:val="28"/>
        </w:rPr>
        <w:t xml:space="preserve">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закупки до заключения контракта в случаях, установленных настоящим Федеральным законом для предоставления обеспечения исполнения контракта.</w:t>
      </w:r>
      <w:r w:rsidR="000955EF">
        <w:rPr>
          <w:rFonts w:eastAsia="Calibri"/>
          <w:sz w:val="28"/>
          <w:szCs w:val="28"/>
        </w:rPr>
        <w:t xml:space="preserve"> </w:t>
      </w:r>
      <w:r w:rsidR="00751530" w:rsidRPr="00006405">
        <w:rPr>
          <w:rFonts w:eastAsia="Calibri"/>
          <w:sz w:val="28"/>
          <w:szCs w:val="28"/>
        </w:rPr>
        <w:t>При этом сумма цен таких контрактов должна составлять не менее начальной (максимальной) цены контракта, указанной в извещении об осуществлении закупки и документации о закупке.</w:t>
      </w:r>
    </w:p>
    <w:p w:rsidR="009A1A0A" w:rsidRPr="00006405" w:rsidRDefault="003336E4" w:rsidP="009A1A0A">
      <w:pPr>
        <w:tabs>
          <w:tab w:val="left" w:pos="1418"/>
          <w:tab w:val="left" w:pos="1701"/>
        </w:tabs>
        <w:ind w:firstLine="708"/>
        <w:jc w:val="both"/>
        <w:rPr>
          <w:sz w:val="28"/>
          <w:szCs w:val="28"/>
        </w:rPr>
      </w:pPr>
      <w:r w:rsidRPr="00006405">
        <w:rPr>
          <w:sz w:val="28"/>
          <w:szCs w:val="28"/>
        </w:rPr>
        <w:t>9.</w:t>
      </w:r>
      <w:r w:rsidR="002531B7" w:rsidRPr="00006405">
        <w:rPr>
          <w:sz w:val="28"/>
          <w:szCs w:val="28"/>
        </w:rPr>
        <w:t>20</w:t>
      </w:r>
      <w:r w:rsidRPr="00006405">
        <w:rPr>
          <w:sz w:val="28"/>
          <w:szCs w:val="28"/>
        </w:rPr>
        <w:t xml:space="preserve">. </w:t>
      </w:r>
      <w:r w:rsidR="009A1A0A" w:rsidRPr="00006405">
        <w:rPr>
          <w:sz w:val="28"/>
          <w:szCs w:val="28"/>
        </w:rPr>
        <w:t xml:space="preserve">Контракт заключается после предоставления участником закупки, с которым заключается Контракт, обеспечения исполнения </w:t>
      </w:r>
      <w:r w:rsidR="00732911" w:rsidRPr="00006405">
        <w:rPr>
          <w:sz w:val="28"/>
          <w:szCs w:val="28"/>
        </w:rPr>
        <w:t>Контракта</w:t>
      </w:r>
      <w:r w:rsidR="009A1A0A" w:rsidRPr="00006405">
        <w:rPr>
          <w:sz w:val="28"/>
          <w:szCs w:val="28"/>
        </w:rPr>
        <w:t>.</w:t>
      </w:r>
    </w:p>
    <w:p w:rsidR="009A1A0A" w:rsidRPr="00006405" w:rsidRDefault="009A1A0A" w:rsidP="009A1A0A">
      <w:pPr>
        <w:jc w:val="center"/>
        <w:rPr>
          <w:b/>
          <w:sz w:val="28"/>
          <w:szCs w:val="28"/>
        </w:rPr>
      </w:pPr>
    </w:p>
    <w:p w:rsidR="009A1A0A" w:rsidRPr="00006405" w:rsidRDefault="009A1A0A" w:rsidP="009A1A0A">
      <w:pPr>
        <w:jc w:val="center"/>
        <w:rPr>
          <w:b/>
          <w:sz w:val="28"/>
          <w:szCs w:val="28"/>
        </w:rPr>
      </w:pPr>
      <w:r w:rsidRPr="00006405">
        <w:rPr>
          <w:b/>
          <w:sz w:val="28"/>
          <w:szCs w:val="28"/>
        </w:rPr>
        <w:t xml:space="preserve">10. ИЗМЕНЕНИЕ, РАСТОРЖЕНИЕ </w:t>
      </w:r>
      <w:r w:rsidR="00732911" w:rsidRPr="00006405">
        <w:rPr>
          <w:b/>
          <w:sz w:val="28"/>
          <w:szCs w:val="28"/>
        </w:rPr>
        <w:t>КОНТРАКТА</w:t>
      </w:r>
    </w:p>
    <w:p w:rsidR="009A1A0A" w:rsidRPr="00006405" w:rsidRDefault="009A1A0A" w:rsidP="009A1A0A">
      <w:pPr>
        <w:ind w:firstLine="567"/>
        <w:jc w:val="both"/>
        <w:rPr>
          <w:sz w:val="28"/>
          <w:szCs w:val="28"/>
        </w:rPr>
      </w:pPr>
      <w:r w:rsidRPr="00006405">
        <w:rPr>
          <w:sz w:val="28"/>
          <w:szCs w:val="28"/>
        </w:rPr>
        <w:t>10.1. Настоящий Контракт может быть расторгнут по соглашению сторон,</w:t>
      </w:r>
      <w:r w:rsidR="001D67E2" w:rsidRPr="00006405">
        <w:rPr>
          <w:sz w:val="28"/>
          <w:szCs w:val="28"/>
        </w:rPr>
        <w:t xml:space="preserve"> в связи с односторонним расторжением </w:t>
      </w:r>
      <w:r w:rsidR="00732911" w:rsidRPr="00006405">
        <w:rPr>
          <w:sz w:val="28"/>
          <w:szCs w:val="28"/>
        </w:rPr>
        <w:t>Контракта</w:t>
      </w:r>
      <w:r w:rsidR="008C5ABD" w:rsidRPr="00006405">
        <w:rPr>
          <w:sz w:val="28"/>
          <w:szCs w:val="28"/>
        </w:rPr>
        <w:t>,</w:t>
      </w:r>
      <w:r w:rsidRPr="00006405">
        <w:rPr>
          <w:sz w:val="28"/>
          <w:szCs w:val="28"/>
        </w:rPr>
        <w:t xml:space="preserve"> по решению суда. </w:t>
      </w:r>
    </w:p>
    <w:p w:rsidR="009A1A0A" w:rsidRPr="00EF4A9F" w:rsidRDefault="009A1A0A" w:rsidP="009A1A0A">
      <w:pPr>
        <w:ind w:firstLine="567"/>
        <w:jc w:val="both"/>
        <w:rPr>
          <w:sz w:val="28"/>
          <w:szCs w:val="28"/>
        </w:rPr>
      </w:pPr>
      <w:r w:rsidRPr="00006405">
        <w:rPr>
          <w:sz w:val="28"/>
          <w:szCs w:val="28"/>
        </w:rPr>
        <w:lastRenderedPageBreak/>
        <w:t xml:space="preserve">10.2. Заказчик имеет право принять решение об одностороннем отказе от исполнения </w:t>
      </w:r>
      <w:r w:rsidR="00732911" w:rsidRPr="00006405">
        <w:rPr>
          <w:sz w:val="28"/>
          <w:szCs w:val="28"/>
        </w:rPr>
        <w:t>Контракта</w:t>
      </w:r>
      <w:r w:rsidRPr="00006405">
        <w:rPr>
          <w:sz w:val="28"/>
          <w:szCs w:val="28"/>
        </w:rPr>
        <w:t xml:space="preserve"> по основаниям, предусмотренным Гражданским кодексом Российской Федерации</w:t>
      </w:r>
      <w:r w:rsidR="00CD6E47" w:rsidRPr="00A658EB">
        <w:rPr>
          <w:sz w:val="28"/>
          <w:szCs w:val="28"/>
        </w:rPr>
        <w:t xml:space="preserve"> и в соответствии с </w:t>
      </w:r>
      <w:r w:rsidR="005B7625" w:rsidRPr="00A658EB">
        <w:rPr>
          <w:rFonts w:eastAsia="Calibri"/>
          <w:sz w:val="28"/>
          <w:szCs w:val="28"/>
        </w:rPr>
        <w:t>Федеральн</w:t>
      </w:r>
      <w:r w:rsidR="005B7625">
        <w:rPr>
          <w:rFonts w:eastAsia="Calibri"/>
          <w:sz w:val="28"/>
          <w:szCs w:val="28"/>
        </w:rPr>
        <w:t>ым</w:t>
      </w:r>
      <w:r w:rsidR="005B7625" w:rsidRPr="00A658EB">
        <w:rPr>
          <w:rFonts w:eastAsia="Calibri"/>
          <w:sz w:val="28"/>
          <w:szCs w:val="28"/>
        </w:rPr>
        <w:t xml:space="preserve"> закон</w:t>
      </w:r>
      <w:r w:rsidR="005B7625">
        <w:rPr>
          <w:rFonts w:eastAsia="Calibri"/>
          <w:sz w:val="28"/>
          <w:szCs w:val="28"/>
        </w:rPr>
        <w:t>ом</w:t>
      </w:r>
      <w:r w:rsidR="005B7625" w:rsidRPr="00A658EB">
        <w:rPr>
          <w:rFonts w:eastAsia="Calibri"/>
          <w:sz w:val="28"/>
          <w:szCs w:val="28"/>
        </w:rPr>
        <w:t xml:space="preserve"> от 05.04.2013 г. № 44-</w:t>
      </w:r>
      <w:r w:rsidR="005B7625" w:rsidRPr="00EF4A9F">
        <w:rPr>
          <w:rFonts w:eastAsia="Calibri"/>
          <w:sz w:val="28"/>
          <w:szCs w:val="28"/>
        </w:rPr>
        <w:t>ФЗ</w:t>
      </w:r>
      <w:r w:rsidR="009E59B0" w:rsidRPr="00EF4A9F">
        <w:rPr>
          <w:sz w:val="28"/>
          <w:szCs w:val="28"/>
        </w:rPr>
        <w:t>в порядке, предусмотренном ст.95 Закона о контрактной системе.</w:t>
      </w:r>
    </w:p>
    <w:p w:rsidR="009A1A0A" w:rsidRPr="00A658EB" w:rsidRDefault="009A1A0A" w:rsidP="009A1A0A">
      <w:pPr>
        <w:ind w:firstLine="567"/>
        <w:jc w:val="both"/>
        <w:rPr>
          <w:color w:val="000000"/>
          <w:sz w:val="28"/>
          <w:szCs w:val="28"/>
        </w:rPr>
      </w:pPr>
      <w:r w:rsidRPr="00EF4A9F">
        <w:rPr>
          <w:sz w:val="28"/>
          <w:szCs w:val="28"/>
        </w:rPr>
        <w:t>10.3. Настоящий Контракт может быть изменен</w:t>
      </w:r>
      <w:r w:rsidRPr="00A658EB">
        <w:rPr>
          <w:sz w:val="28"/>
          <w:szCs w:val="28"/>
        </w:rPr>
        <w:t xml:space="preserve"> по соглашению сторон при снижении цены </w:t>
      </w:r>
      <w:r w:rsidR="00732911" w:rsidRPr="00A658EB">
        <w:rPr>
          <w:sz w:val="28"/>
          <w:szCs w:val="28"/>
        </w:rPr>
        <w:t>Контракта</w:t>
      </w:r>
      <w:r w:rsidRPr="00A658EB">
        <w:rPr>
          <w:sz w:val="28"/>
          <w:szCs w:val="28"/>
        </w:rPr>
        <w:t xml:space="preserve"> без изменения</w:t>
      </w:r>
      <w:r w:rsidRPr="00A658EB">
        <w:rPr>
          <w:color w:val="000000"/>
          <w:sz w:val="28"/>
          <w:szCs w:val="28"/>
        </w:rPr>
        <w:t xml:space="preserve">, предусмотренного Контрактом объема Услуги, качества Услуги и иных условий </w:t>
      </w:r>
      <w:r w:rsidR="00732911" w:rsidRPr="00A658EB">
        <w:rPr>
          <w:color w:val="000000"/>
          <w:sz w:val="28"/>
          <w:szCs w:val="28"/>
        </w:rPr>
        <w:t>Контракта</w:t>
      </w:r>
      <w:r w:rsidRPr="00A658EB">
        <w:rPr>
          <w:color w:val="000000"/>
          <w:sz w:val="28"/>
          <w:szCs w:val="28"/>
        </w:rPr>
        <w:t>.</w:t>
      </w:r>
    </w:p>
    <w:p w:rsidR="009A1A0A" w:rsidRPr="00A658EB" w:rsidRDefault="009A1A0A" w:rsidP="009A1A0A">
      <w:pPr>
        <w:ind w:firstLine="567"/>
        <w:jc w:val="both"/>
        <w:rPr>
          <w:color w:val="000000"/>
          <w:sz w:val="28"/>
          <w:szCs w:val="28"/>
        </w:rPr>
      </w:pPr>
      <w:r w:rsidRPr="00A658EB">
        <w:rPr>
          <w:color w:val="000000"/>
          <w:sz w:val="28"/>
          <w:szCs w:val="28"/>
        </w:rPr>
        <w:t xml:space="preserve">10.4. Настоящий Контракт может быть изменен по соглашению сторон в случае изменения не более чем на 10% от общего объема Услуги и соответственно пропорционального изменения цены </w:t>
      </w:r>
      <w:r w:rsidR="00732911" w:rsidRPr="00A658EB">
        <w:rPr>
          <w:color w:val="000000"/>
          <w:sz w:val="28"/>
          <w:szCs w:val="28"/>
        </w:rPr>
        <w:t>Контракта</w:t>
      </w:r>
      <w:r w:rsidRPr="00A658EB">
        <w:rPr>
          <w:color w:val="000000"/>
          <w:sz w:val="28"/>
          <w:szCs w:val="28"/>
        </w:rPr>
        <w:t>.</w:t>
      </w:r>
    </w:p>
    <w:p w:rsidR="009A1A0A" w:rsidRPr="00A658EB" w:rsidRDefault="009A1A0A" w:rsidP="009A1A0A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A658EB">
        <w:rPr>
          <w:sz w:val="28"/>
          <w:szCs w:val="28"/>
        </w:rPr>
        <w:t>10.5. Изменения и дополнения к настоящему Контракту должны быть оформлены сторонами в письменном виде, подписаны уполномоченными на то лицами и скреплены печатями.</w:t>
      </w:r>
    </w:p>
    <w:p w:rsidR="001144AA" w:rsidRPr="00A658EB" w:rsidRDefault="001144AA" w:rsidP="009A1A0A">
      <w:pPr>
        <w:tabs>
          <w:tab w:val="left" w:pos="1418"/>
        </w:tabs>
        <w:ind w:firstLine="567"/>
        <w:jc w:val="both"/>
        <w:rPr>
          <w:sz w:val="28"/>
          <w:szCs w:val="28"/>
        </w:rPr>
      </w:pPr>
    </w:p>
    <w:p w:rsidR="009A1A0A" w:rsidRPr="00A658EB" w:rsidRDefault="009A1A0A" w:rsidP="009A1A0A">
      <w:pPr>
        <w:jc w:val="center"/>
        <w:rPr>
          <w:b/>
          <w:sz w:val="28"/>
          <w:szCs w:val="28"/>
        </w:rPr>
      </w:pPr>
      <w:r w:rsidRPr="00A658EB">
        <w:rPr>
          <w:b/>
          <w:sz w:val="28"/>
          <w:szCs w:val="28"/>
        </w:rPr>
        <w:t>11. ПОРЯДОК РАЗРЕШЕНИЯ СПОРОВ</w:t>
      </w:r>
    </w:p>
    <w:p w:rsidR="009A1A0A" w:rsidRPr="00EF4A9F" w:rsidRDefault="009A1A0A" w:rsidP="009A1A0A">
      <w:pPr>
        <w:ind w:firstLine="708"/>
        <w:jc w:val="both"/>
        <w:rPr>
          <w:sz w:val="28"/>
          <w:szCs w:val="28"/>
        </w:rPr>
      </w:pPr>
      <w:r w:rsidRPr="00A658EB">
        <w:rPr>
          <w:sz w:val="28"/>
          <w:szCs w:val="28"/>
        </w:rPr>
        <w:t xml:space="preserve">11.1. Споры, которые могут возникнуть при исполнении настоящего </w:t>
      </w:r>
      <w:r w:rsidR="00732911" w:rsidRPr="00A658EB">
        <w:rPr>
          <w:sz w:val="28"/>
          <w:szCs w:val="28"/>
        </w:rPr>
        <w:t>Контракта</w:t>
      </w:r>
      <w:r w:rsidRPr="00A658EB">
        <w:rPr>
          <w:sz w:val="28"/>
          <w:szCs w:val="28"/>
        </w:rPr>
        <w:t xml:space="preserve">, разрешаются путем переговоров, а при не достижении согласия – рассматриваются в установленном законом порядке в Арбитражном суде </w:t>
      </w:r>
      <w:r w:rsidRPr="00EF4A9F">
        <w:rPr>
          <w:sz w:val="28"/>
          <w:szCs w:val="28"/>
        </w:rPr>
        <w:t>Белгородской области.</w:t>
      </w:r>
      <w:r w:rsidR="003E6A4B">
        <w:rPr>
          <w:sz w:val="28"/>
          <w:szCs w:val="28"/>
        </w:rPr>
        <w:t xml:space="preserve"> </w:t>
      </w:r>
      <w:r w:rsidR="00AC1EC5" w:rsidRPr="00EF4A9F">
        <w:rPr>
          <w:sz w:val="28"/>
          <w:szCs w:val="28"/>
        </w:rPr>
        <w:t>В случае обмена документами при применении мер ответственности и совершении иных действий в связи с нарушением поставщиком (подрядчиком, исполнителем) или заказчиком условий контракта Стороны обязаны руководствоваться положениями ч.16 ст.94 Закона о контрактной системе.</w:t>
      </w:r>
    </w:p>
    <w:p w:rsidR="009A1A0A" w:rsidRPr="00EF4A9F" w:rsidRDefault="009A1A0A" w:rsidP="009A1A0A">
      <w:pPr>
        <w:ind w:firstLine="708"/>
        <w:jc w:val="both"/>
        <w:rPr>
          <w:sz w:val="28"/>
          <w:szCs w:val="28"/>
        </w:rPr>
      </w:pPr>
      <w:r w:rsidRPr="00EF4A9F">
        <w:rPr>
          <w:sz w:val="28"/>
          <w:szCs w:val="28"/>
        </w:rPr>
        <w:t xml:space="preserve">11.2. Стороны устанавливают, что все возможные претензии по настоящему Контракту должны быть рассмотрены сторонами в течение 10 дней с момента </w:t>
      </w:r>
      <w:r w:rsidR="00AC1EC5" w:rsidRPr="00EF4A9F">
        <w:rPr>
          <w:sz w:val="28"/>
          <w:szCs w:val="28"/>
        </w:rPr>
        <w:t xml:space="preserve">размещения такой претензии в единой информационной системе </w:t>
      </w:r>
      <w:r w:rsidRPr="00EF4A9F">
        <w:rPr>
          <w:sz w:val="28"/>
          <w:szCs w:val="28"/>
        </w:rPr>
        <w:t>претензии.</w:t>
      </w:r>
    </w:p>
    <w:p w:rsidR="00CD6E47" w:rsidRPr="00A658EB" w:rsidRDefault="00CD6E47" w:rsidP="009A1A0A">
      <w:pPr>
        <w:ind w:firstLine="708"/>
        <w:jc w:val="both"/>
        <w:rPr>
          <w:sz w:val="28"/>
          <w:szCs w:val="28"/>
        </w:rPr>
      </w:pPr>
    </w:p>
    <w:p w:rsidR="009A1A0A" w:rsidRPr="00A658EB" w:rsidRDefault="009A1A0A" w:rsidP="005B7625">
      <w:pPr>
        <w:jc w:val="center"/>
        <w:rPr>
          <w:b/>
          <w:sz w:val="28"/>
          <w:szCs w:val="28"/>
        </w:rPr>
      </w:pPr>
      <w:r w:rsidRPr="00A658EB">
        <w:rPr>
          <w:b/>
          <w:sz w:val="28"/>
          <w:szCs w:val="28"/>
        </w:rPr>
        <w:t>12. ФОРС-МАЖОР</w:t>
      </w:r>
    </w:p>
    <w:p w:rsidR="009A1A0A" w:rsidRPr="00A658EB" w:rsidRDefault="009A1A0A" w:rsidP="009A1A0A">
      <w:pPr>
        <w:ind w:firstLine="709"/>
        <w:jc w:val="both"/>
        <w:rPr>
          <w:sz w:val="28"/>
          <w:szCs w:val="28"/>
        </w:rPr>
      </w:pPr>
      <w:r w:rsidRPr="00A658EB">
        <w:rPr>
          <w:sz w:val="28"/>
          <w:szCs w:val="28"/>
        </w:rPr>
        <w:t xml:space="preserve">12.1. Ни одна из Сторон не будет нести ответственности за полное или частичное неисполнение любой из своих обязанностей, если такое неисполнение будет являться следствием обстоятельств непреодолимой силы, таких как наводнение, пожар, землетрясение и другие стихийные бедствия, война или военные  действия, а также имеющие обязательную силу  хотя бы для одной из Сторон постановления или распоряжения законодательных и/или исполнительных органов власти и иные случаи,  возникшие после заключения </w:t>
      </w:r>
      <w:r w:rsidR="00732911" w:rsidRPr="00A658EB">
        <w:rPr>
          <w:sz w:val="28"/>
          <w:szCs w:val="28"/>
        </w:rPr>
        <w:t>Контракта</w:t>
      </w:r>
      <w:r w:rsidRPr="00A658EB">
        <w:rPr>
          <w:sz w:val="28"/>
          <w:szCs w:val="28"/>
        </w:rPr>
        <w:t>.</w:t>
      </w:r>
    </w:p>
    <w:p w:rsidR="009A1A0A" w:rsidRPr="00A658EB" w:rsidRDefault="009A1A0A" w:rsidP="009A1A0A">
      <w:pPr>
        <w:ind w:firstLine="709"/>
        <w:jc w:val="both"/>
        <w:rPr>
          <w:sz w:val="28"/>
          <w:szCs w:val="28"/>
        </w:rPr>
      </w:pPr>
      <w:r w:rsidRPr="00A658EB">
        <w:rPr>
          <w:sz w:val="28"/>
          <w:szCs w:val="28"/>
        </w:rPr>
        <w:t>12.2. Обстоятельства непреодолимой силы должны быть документально подтверждены.</w:t>
      </w:r>
    </w:p>
    <w:p w:rsidR="009A1A0A" w:rsidRPr="00A658EB" w:rsidRDefault="009A1A0A" w:rsidP="009A1A0A">
      <w:pPr>
        <w:ind w:firstLine="709"/>
        <w:jc w:val="both"/>
        <w:rPr>
          <w:sz w:val="28"/>
          <w:szCs w:val="28"/>
        </w:rPr>
      </w:pPr>
      <w:r w:rsidRPr="00A658EB">
        <w:rPr>
          <w:sz w:val="28"/>
          <w:szCs w:val="28"/>
        </w:rPr>
        <w:t>12.3. Если любое из таких обстоятельств непосредственно повлияло на исполнение обязательств на срок, установленный в настоящем Контракте, то этот срок соразмерно отодвигается на время действующего обстоятельства.</w:t>
      </w:r>
    </w:p>
    <w:p w:rsidR="00A658EB" w:rsidRDefault="00A658EB" w:rsidP="00C9211F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3ACB" w:rsidRPr="00A658EB" w:rsidRDefault="00F73ACB" w:rsidP="00C9211F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58EB" w:rsidRDefault="00F73ACB" w:rsidP="00F73ACB">
      <w:pPr>
        <w:shd w:val="clear" w:color="auto" w:fill="FFFFFF"/>
        <w:tabs>
          <w:tab w:val="left" w:pos="1270"/>
        </w:tabs>
        <w:ind w:right="55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13. АНТИКОРРУПЦИОННАЯ </w:t>
      </w:r>
      <w:r w:rsidR="00A658EB" w:rsidRPr="00A658EB">
        <w:rPr>
          <w:b/>
          <w:sz w:val="28"/>
          <w:szCs w:val="28"/>
        </w:rPr>
        <w:t>ОГОВОРКА</w:t>
      </w:r>
    </w:p>
    <w:p w:rsidR="00F73ACB" w:rsidRPr="00A658EB" w:rsidRDefault="00F73ACB" w:rsidP="00F73ACB">
      <w:pPr>
        <w:shd w:val="clear" w:color="auto" w:fill="FFFFFF"/>
        <w:tabs>
          <w:tab w:val="left" w:pos="1270"/>
        </w:tabs>
        <w:ind w:right="55"/>
        <w:contextualSpacing/>
        <w:jc w:val="both"/>
        <w:rPr>
          <w:b/>
          <w:sz w:val="28"/>
          <w:szCs w:val="28"/>
        </w:rPr>
      </w:pPr>
    </w:p>
    <w:p w:rsidR="009A1A0A" w:rsidRPr="00A658EB" w:rsidRDefault="009A1A0A" w:rsidP="00C9211F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8EB">
        <w:rPr>
          <w:rFonts w:ascii="Times New Roman" w:hAnsi="Times New Roman" w:cs="Times New Roman"/>
          <w:bCs/>
          <w:sz w:val="28"/>
          <w:szCs w:val="28"/>
        </w:rPr>
        <w:t>13.1.</w:t>
      </w:r>
      <w:r w:rsidR="009071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8EB">
        <w:rPr>
          <w:rFonts w:ascii="Times New Roman" w:hAnsi="Times New Roman" w:cs="Times New Roman"/>
          <w:sz w:val="28"/>
          <w:szCs w:val="28"/>
        </w:rPr>
        <w:t>При исполнении своих обязательств по настоящему Контракту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9A1A0A" w:rsidRPr="00A658EB" w:rsidRDefault="009A1A0A" w:rsidP="00591A9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8EB">
        <w:rPr>
          <w:rFonts w:ascii="Times New Roman" w:hAnsi="Times New Roman" w:cs="Times New Roman"/>
          <w:sz w:val="28"/>
          <w:szCs w:val="28"/>
        </w:rPr>
        <w:t xml:space="preserve">  При исполнении своих обязательств по настоящему Контракту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732911" w:rsidRPr="00A658EB">
        <w:rPr>
          <w:rFonts w:ascii="Times New Roman" w:hAnsi="Times New Roman" w:cs="Times New Roman"/>
          <w:sz w:val="28"/>
          <w:szCs w:val="28"/>
        </w:rPr>
        <w:t>Контракта</w:t>
      </w:r>
      <w:r w:rsidRPr="00A658EB">
        <w:rPr>
          <w:rFonts w:ascii="Times New Roman" w:hAnsi="Times New Roman" w:cs="Times New Roman"/>
          <w:sz w:val="28"/>
          <w:szCs w:val="28"/>
        </w:rPr>
        <w:t xml:space="preserve">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9A1A0A" w:rsidRPr="00A658EB" w:rsidRDefault="009A1A0A" w:rsidP="00591A9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4"/>
      <w:bookmarkEnd w:id="9"/>
      <w:r w:rsidRPr="00A658EB">
        <w:rPr>
          <w:rFonts w:ascii="Times New Roman" w:hAnsi="Times New Roman" w:cs="Times New Roman"/>
          <w:sz w:val="28"/>
          <w:szCs w:val="28"/>
        </w:rPr>
        <w:t xml:space="preserve">13.2. В случае возникновения у Стороны подозрений, что произошло или может произойти нарушение каких-либо положений </w:t>
      </w:r>
      <w:hyperlink w:anchor="P2" w:history="1">
        <w:r w:rsidRPr="00A658EB">
          <w:rPr>
            <w:rFonts w:ascii="Times New Roman" w:hAnsi="Times New Roman" w:cs="Times New Roman"/>
            <w:sz w:val="28"/>
            <w:szCs w:val="28"/>
          </w:rPr>
          <w:t>пункта 13.1</w:t>
        </w:r>
      </w:hyperlink>
      <w:r w:rsidRPr="00A658EB">
        <w:rPr>
          <w:rFonts w:ascii="Times New Roman" w:hAnsi="Times New Roman" w:cs="Times New Roman"/>
          <w:sz w:val="28"/>
          <w:szCs w:val="28"/>
        </w:rPr>
        <w:t xml:space="preserve">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" w:history="1">
        <w:r w:rsidRPr="00A658EB">
          <w:rPr>
            <w:rFonts w:ascii="Times New Roman" w:hAnsi="Times New Roman" w:cs="Times New Roman"/>
            <w:sz w:val="28"/>
            <w:szCs w:val="28"/>
          </w:rPr>
          <w:t>пункта 13.1</w:t>
        </w:r>
      </w:hyperlink>
      <w:r w:rsidRPr="00A658E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32911" w:rsidRPr="00A658EB">
        <w:rPr>
          <w:rFonts w:ascii="Times New Roman" w:hAnsi="Times New Roman" w:cs="Times New Roman"/>
          <w:sz w:val="28"/>
          <w:szCs w:val="28"/>
        </w:rPr>
        <w:t>Контракта</w:t>
      </w:r>
      <w:r w:rsidRPr="00A658EB">
        <w:rPr>
          <w:rFonts w:ascii="Times New Roman" w:hAnsi="Times New Roman" w:cs="Times New Roman"/>
          <w:sz w:val="28"/>
          <w:szCs w:val="28"/>
        </w:rPr>
        <w:t xml:space="preserve"> другой Стороной, ее аффилированными лицами, работниками или посредниками.</w:t>
      </w:r>
    </w:p>
    <w:p w:rsidR="009A1A0A" w:rsidRPr="00A658EB" w:rsidRDefault="009A1A0A" w:rsidP="009A1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8EB">
        <w:rPr>
          <w:rFonts w:ascii="Times New Roman" w:hAnsi="Times New Roman" w:cs="Times New Roman"/>
          <w:sz w:val="28"/>
          <w:szCs w:val="28"/>
        </w:rPr>
        <w:t xml:space="preserve">Каналы уведомления Заказчика о нарушениях каких-либо положений </w:t>
      </w:r>
      <w:hyperlink w:anchor="P2" w:history="1">
        <w:r w:rsidRPr="00A658EB">
          <w:rPr>
            <w:rFonts w:ascii="Times New Roman" w:hAnsi="Times New Roman" w:cs="Times New Roman"/>
            <w:sz w:val="28"/>
            <w:szCs w:val="28"/>
          </w:rPr>
          <w:t>пункта 13.1</w:t>
        </w:r>
      </w:hyperlink>
      <w:r w:rsidRPr="00A658E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32911" w:rsidRPr="00A658EB">
        <w:rPr>
          <w:rFonts w:ascii="Times New Roman" w:hAnsi="Times New Roman" w:cs="Times New Roman"/>
          <w:sz w:val="28"/>
          <w:szCs w:val="28"/>
        </w:rPr>
        <w:t>Контракта</w:t>
      </w:r>
      <w:r w:rsidRPr="00A658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1A0A" w:rsidRPr="00A658EB" w:rsidRDefault="009A1A0A" w:rsidP="009A1A0A">
      <w:pPr>
        <w:pStyle w:val="af2"/>
        <w:widowControl w:val="0"/>
        <w:numPr>
          <w:ilvl w:val="0"/>
          <w:numId w:val="8"/>
        </w:numPr>
        <w:tabs>
          <w:tab w:val="left" w:pos="851"/>
        </w:tabs>
        <w:suppressAutoHyphens/>
        <w:snapToGrid w:val="0"/>
        <w:contextualSpacing/>
        <w:jc w:val="both"/>
        <w:rPr>
          <w:rFonts w:eastAsia="Calibri"/>
          <w:szCs w:val="28"/>
          <w:lang w:val="en-US"/>
        </w:rPr>
      </w:pPr>
      <w:r w:rsidRPr="00A658EB">
        <w:rPr>
          <w:szCs w:val="28"/>
        </w:rPr>
        <w:t>т</w:t>
      </w:r>
      <w:r w:rsidRPr="00A658EB">
        <w:rPr>
          <w:szCs w:val="28"/>
          <w:lang w:val="en-US"/>
        </w:rPr>
        <w:t>. (4722</w:t>
      </w:r>
      <w:r w:rsidR="00F24302" w:rsidRPr="00A658EB">
        <w:rPr>
          <w:szCs w:val="28"/>
          <w:lang w:val="en-US"/>
        </w:rPr>
        <w:t>) 33-</w:t>
      </w:r>
      <w:r w:rsidRPr="00A658EB">
        <w:rPr>
          <w:szCs w:val="28"/>
          <w:lang w:val="en-US"/>
        </w:rPr>
        <w:t>3</w:t>
      </w:r>
      <w:r w:rsidR="00F24302" w:rsidRPr="00A658EB">
        <w:rPr>
          <w:szCs w:val="28"/>
          <w:lang w:val="en-US"/>
        </w:rPr>
        <w:t>0</w:t>
      </w:r>
      <w:r w:rsidRPr="00A658EB">
        <w:rPr>
          <w:szCs w:val="28"/>
          <w:lang w:val="en-US"/>
        </w:rPr>
        <w:t>-</w:t>
      </w:r>
      <w:r w:rsidR="00F24302" w:rsidRPr="00A658EB">
        <w:rPr>
          <w:szCs w:val="28"/>
          <w:lang w:val="en-US"/>
        </w:rPr>
        <w:t>83</w:t>
      </w:r>
      <w:r w:rsidRPr="00A658EB">
        <w:rPr>
          <w:szCs w:val="28"/>
          <w:lang w:val="en-US"/>
        </w:rPr>
        <w:t xml:space="preserve">, e-mail: </w:t>
      </w:r>
      <w:hyperlink r:id="rId15" w:history="1">
        <w:r w:rsidR="00C9211F" w:rsidRPr="00A658EB">
          <w:rPr>
            <w:rStyle w:val="a9"/>
            <w:spacing w:val="-6"/>
            <w:szCs w:val="28"/>
            <w:lang w:val="en-US"/>
          </w:rPr>
          <w:t>csvbelgorod@beladm.ru</w:t>
        </w:r>
      </w:hyperlink>
      <w:r w:rsidRPr="00A658EB">
        <w:rPr>
          <w:spacing w:val="20"/>
          <w:szCs w:val="28"/>
          <w:lang w:val="en-US"/>
        </w:rPr>
        <w:t>.</w:t>
      </w:r>
    </w:p>
    <w:p w:rsidR="009A1A0A" w:rsidRPr="00A658EB" w:rsidRDefault="009A1A0A" w:rsidP="009A1A0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8EB">
        <w:rPr>
          <w:rFonts w:ascii="Times New Roman" w:hAnsi="Times New Roman" w:cs="Times New Roman"/>
          <w:sz w:val="28"/>
          <w:szCs w:val="28"/>
        </w:rPr>
        <w:t xml:space="preserve">Каналы уведомления Исполнителя о нарушениях каких-либо положений </w:t>
      </w:r>
      <w:hyperlink w:anchor="P2" w:history="1">
        <w:r w:rsidRPr="00A658EB">
          <w:rPr>
            <w:rFonts w:ascii="Times New Roman" w:hAnsi="Times New Roman" w:cs="Times New Roman"/>
            <w:sz w:val="28"/>
            <w:szCs w:val="28"/>
          </w:rPr>
          <w:t>пункта 13.1</w:t>
        </w:r>
      </w:hyperlink>
      <w:r w:rsidRPr="00A658E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32911" w:rsidRPr="00A658EB">
        <w:rPr>
          <w:rFonts w:ascii="Times New Roman" w:hAnsi="Times New Roman" w:cs="Times New Roman"/>
          <w:sz w:val="28"/>
          <w:szCs w:val="28"/>
        </w:rPr>
        <w:t>Контракта</w:t>
      </w:r>
      <w:r w:rsidRPr="00A658EB">
        <w:rPr>
          <w:rFonts w:ascii="Times New Roman" w:hAnsi="Times New Roman" w:cs="Times New Roman"/>
          <w:sz w:val="28"/>
          <w:szCs w:val="28"/>
        </w:rPr>
        <w:t>:</w:t>
      </w:r>
      <w:r w:rsidR="00591A98">
        <w:rPr>
          <w:rFonts w:ascii="Times New Roman" w:hAnsi="Times New Roman" w:cs="Times New Roman"/>
          <w:sz w:val="28"/>
          <w:szCs w:val="28"/>
        </w:rPr>
        <w:t xml:space="preserve"> +79655666505, </w:t>
      </w:r>
      <w:r w:rsidR="00591A98" w:rsidRPr="00591A9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91A98" w:rsidRPr="00591A98">
        <w:rPr>
          <w:rFonts w:ascii="Times New Roman" w:hAnsi="Times New Roman" w:cs="Times New Roman"/>
          <w:sz w:val="28"/>
          <w:szCs w:val="28"/>
        </w:rPr>
        <w:t>-</w:t>
      </w:r>
      <w:r w:rsidR="00591A98" w:rsidRPr="00591A9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91A98" w:rsidRPr="00591A98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="00591A98" w:rsidRPr="00591A98">
          <w:rPr>
            <w:rStyle w:val="a9"/>
            <w:rFonts w:ascii="Times New Roman" w:hAnsi="Times New Roman" w:cs="Times New Roman"/>
            <w:spacing w:val="-6"/>
            <w:sz w:val="28"/>
            <w:szCs w:val="28"/>
            <w:lang w:val="en-US"/>
          </w:rPr>
          <w:t>kenins</w:t>
        </w:r>
        <w:r w:rsidR="00591A98" w:rsidRPr="00591A98">
          <w:rPr>
            <w:rStyle w:val="a9"/>
            <w:rFonts w:ascii="Times New Roman" w:hAnsi="Times New Roman" w:cs="Times New Roman"/>
            <w:spacing w:val="-6"/>
            <w:sz w:val="28"/>
            <w:szCs w:val="28"/>
          </w:rPr>
          <w:t>@</w:t>
        </w:r>
        <w:r w:rsidR="00591A98" w:rsidRPr="00591A98">
          <w:rPr>
            <w:rStyle w:val="a9"/>
            <w:rFonts w:ascii="Times New Roman" w:hAnsi="Times New Roman" w:cs="Times New Roman"/>
            <w:spacing w:val="-6"/>
            <w:sz w:val="28"/>
            <w:szCs w:val="28"/>
            <w:lang w:val="en-US"/>
          </w:rPr>
          <w:t>rambler</w:t>
        </w:r>
        <w:r w:rsidR="00591A98" w:rsidRPr="00591A98">
          <w:rPr>
            <w:rStyle w:val="a9"/>
            <w:rFonts w:ascii="Times New Roman" w:hAnsi="Times New Roman" w:cs="Times New Roman"/>
            <w:spacing w:val="-6"/>
            <w:sz w:val="28"/>
            <w:szCs w:val="28"/>
          </w:rPr>
          <w:t>.</w:t>
        </w:r>
        <w:r w:rsidR="00591A98" w:rsidRPr="00591A98">
          <w:rPr>
            <w:rStyle w:val="a9"/>
            <w:rFonts w:ascii="Times New Roman" w:hAnsi="Times New Roman" w:cs="Times New Roman"/>
            <w:spacing w:val="-6"/>
            <w:sz w:val="28"/>
            <w:szCs w:val="28"/>
            <w:lang w:val="en-US"/>
          </w:rPr>
          <w:t>ru</w:t>
        </w:r>
      </w:hyperlink>
      <w:r w:rsidRPr="00A658EB">
        <w:rPr>
          <w:rFonts w:ascii="Times New Roman" w:hAnsi="Times New Roman" w:cs="Times New Roman"/>
          <w:sz w:val="28"/>
          <w:szCs w:val="28"/>
        </w:rPr>
        <w:t>.</w:t>
      </w:r>
    </w:p>
    <w:p w:rsidR="009A1A0A" w:rsidRPr="00A658EB" w:rsidRDefault="009A1A0A" w:rsidP="009A1A0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8EB">
        <w:rPr>
          <w:rFonts w:ascii="Times New Roman" w:hAnsi="Times New Roman" w:cs="Times New Roman"/>
          <w:sz w:val="28"/>
          <w:szCs w:val="28"/>
        </w:rPr>
        <w:t xml:space="preserve">  Сторона, получившая уведомление о нарушении каких-либо положений </w:t>
      </w:r>
      <w:hyperlink w:anchor="P2" w:history="1">
        <w:r w:rsidRPr="00A658EB">
          <w:rPr>
            <w:rFonts w:ascii="Times New Roman" w:hAnsi="Times New Roman" w:cs="Times New Roman"/>
            <w:sz w:val="28"/>
            <w:szCs w:val="28"/>
          </w:rPr>
          <w:t>пункта 13.1</w:t>
        </w:r>
      </w:hyperlink>
      <w:r w:rsidRPr="00A658E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32911" w:rsidRPr="00A658EB">
        <w:rPr>
          <w:rFonts w:ascii="Times New Roman" w:hAnsi="Times New Roman" w:cs="Times New Roman"/>
          <w:sz w:val="28"/>
          <w:szCs w:val="28"/>
        </w:rPr>
        <w:t>Контракта</w:t>
      </w:r>
      <w:r w:rsidRPr="00A658EB">
        <w:rPr>
          <w:rFonts w:ascii="Times New Roman" w:hAnsi="Times New Roman" w:cs="Times New Roman"/>
          <w:sz w:val="28"/>
          <w:szCs w:val="28"/>
        </w:rPr>
        <w:t>, обязана рассмотреть уведомление и сообщить другой Стороне об итогах его рассмотрения в течение 10 (Десять) рабочих дней с даты получения уведомления.</w:t>
      </w:r>
    </w:p>
    <w:p w:rsidR="009A1A0A" w:rsidRPr="009533C2" w:rsidRDefault="009A1A0A" w:rsidP="009A1A0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8EB">
        <w:rPr>
          <w:rFonts w:ascii="Times New Roman" w:hAnsi="Times New Roman" w:cs="Times New Roman"/>
          <w:sz w:val="28"/>
          <w:szCs w:val="28"/>
        </w:rPr>
        <w:t xml:space="preserve">13.3. Стороны гарантируют осуществление надлежащего разбирательства по фактам нарушения положений </w:t>
      </w:r>
      <w:hyperlink w:anchor="P2" w:history="1">
        <w:r w:rsidRPr="00A658EB">
          <w:rPr>
            <w:rFonts w:ascii="Times New Roman" w:hAnsi="Times New Roman" w:cs="Times New Roman"/>
            <w:sz w:val="28"/>
            <w:szCs w:val="28"/>
          </w:rPr>
          <w:t>пункта 13.1</w:t>
        </w:r>
      </w:hyperlink>
      <w:r w:rsidRPr="00A658E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32911" w:rsidRPr="00694D0A">
        <w:rPr>
          <w:rFonts w:ascii="Times New Roman" w:hAnsi="Times New Roman" w:cs="Times New Roman"/>
          <w:sz w:val="28"/>
          <w:szCs w:val="28"/>
        </w:rPr>
        <w:t>Контракта</w:t>
      </w:r>
      <w:r w:rsidR="00DB050D">
        <w:rPr>
          <w:rFonts w:ascii="Times New Roman" w:hAnsi="Times New Roman" w:cs="Times New Roman"/>
          <w:sz w:val="28"/>
          <w:szCs w:val="28"/>
        </w:rPr>
        <w:t xml:space="preserve"> </w:t>
      </w:r>
      <w:r w:rsidR="0069421D" w:rsidRPr="00694D0A">
        <w:rPr>
          <w:rFonts w:ascii="Times New Roman" w:hAnsi="Times New Roman" w:cs="Times New Roman"/>
          <w:sz w:val="28"/>
          <w:szCs w:val="28"/>
        </w:rPr>
        <w:t>в соответствии с нормами действующего законодательства, и</w:t>
      </w:r>
      <w:r w:rsidRPr="00694D0A">
        <w:rPr>
          <w:rFonts w:ascii="Times New Roman" w:hAnsi="Times New Roman" w:cs="Times New Roman"/>
          <w:sz w:val="28"/>
          <w:szCs w:val="28"/>
        </w:rPr>
        <w:t xml:space="preserve"> применение</w:t>
      </w:r>
      <w:r w:rsidR="00ED6372">
        <w:rPr>
          <w:rFonts w:ascii="Times New Roman" w:hAnsi="Times New Roman" w:cs="Times New Roman"/>
          <w:sz w:val="28"/>
          <w:szCs w:val="28"/>
        </w:rPr>
        <w:t xml:space="preserve"> </w:t>
      </w:r>
      <w:r w:rsidRPr="00A658EB">
        <w:rPr>
          <w:rFonts w:ascii="Times New Roman" w:hAnsi="Times New Roman" w:cs="Times New Roman"/>
          <w:sz w:val="28"/>
          <w:szCs w:val="28"/>
        </w:rPr>
        <w:t>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32022A" w:rsidRPr="009533C2" w:rsidRDefault="0032022A" w:rsidP="009A1A0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3CBC" w:rsidRPr="004D5255" w:rsidRDefault="009A1A0A" w:rsidP="009A1A0A">
      <w:pPr>
        <w:jc w:val="center"/>
        <w:rPr>
          <w:b/>
          <w:caps/>
          <w:sz w:val="28"/>
          <w:szCs w:val="28"/>
        </w:rPr>
      </w:pPr>
      <w:r w:rsidRPr="004D5255">
        <w:rPr>
          <w:b/>
          <w:sz w:val="28"/>
          <w:szCs w:val="28"/>
        </w:rPr>
        <w:t xml:space="preserve">14. СРОК ДЕЙСТВИЯ </w:t>
      </w:r>
      <w:r w:rsidR="00732911">
        <w:rPr>
          <w:b/>
          <w:caps/>
          <w:sz w:val="28"/>
          <w:szCs w:val="28"/>
        </w:rPr>
        <w:t>КОНТРАКТА</w:t>
      </w:r>
      <w:r w:rsidRPr="004D5255">
        <w:rPr>
          <w:b/>
          <w:caps/>
          <w:sz w:val="28"/>
          <w:szCs w:val="28"/>
        </w:rPr>
        <w:t xml:space="preserve">. </w:t>
      </w:r>
    </w:p>
    <w:p w:rsidR="00EC1FDA" w:rsidRDefault="009A1A0A" w:rsidP="009A1A0A">
      <w:pPr>
        <w:tabs>
          <w:tab w:val="left" w:pos="709"/>
        </w:tabs>
        <w:jc w:val="both"/>
        <w:rPr>
          <w:sz w:val="28"/>
          <w:szCs w:val="28"/>
        </w:rPr>
      </w:pPr>
      <w:r w:rsidRPr="004D5255">
        <w:rPr>
          <w:sz w:val="28"/>
          <w:szCs w:val="28"/>
        </w:rPr>
        <w:t xml:space="preserve">         14.1. Настоящий Контракт,  вступает в силу с момента его подписания и действует  по 31.12.20</w:t>
      </w:r>
      <w:r w:rsidR="00085093">
        <w:rPr>
          <w:sz w:val="28"/>
          <w:szCs w:val="28"/>
        </w:rPr>
        <w:t>2</w:t>
      </w:r>
      <w:r w:rsidR="00C9211F">
        <w:rPr>
          <w:sz w:val="28"/>
          <w:szCs w:val="28"/>
        </w:rPr>
        <w:t>3</w:t>
      </w:r>
      <w:r w:rsidRPr="004D5255">
        <w:rPr>
          <w:sz w:val="28"/>
          <w:szCs w:val="28"/>
        </w:rPr>
        <w:t xml:space="preserve"> г.</w:t>
      </w:r>
      <w:r w:rsidRPr="004D5255">
        <w:rPr>
          <w:color w:val="000000"/>
          <w:sz w:val="28"/>
          <w:szCs w:val="28"/>
        </w:rPr>
        <w:t>, а в части оплаты до полного расчета</w:t>
      </w:r>
      <w:r w:rsidRPr="004D5255">
        <w:rPr>
          <w:sz w:val="28"/>
          <w:szCs w:val="28"/>
        </w:rPr>
        <w:t>.</w:t>
      </w:r>
    </w:p>
    <w:p w:rsidR="005B7625" w:rsidRDefault="005B7625" w:rsidP="009A1A0A">
      <w:pPr>
        <w:tabs>
          <w:tab w:val="left" w:pos="709"/>
        </w:tabs>
        <w:jc w:val="both"/>
        <w:rPr>
          <w:sz w:val="28"/>
          <w:szCs w:val="28"/>
        </w:rPr>
      </w:pPr>
    </w:p>
    <w:p w:rsidR="00F73ACB" w:rsidRDefault="00F73ACB" w:rsidP="009A1A0A">
      <w:pPr>
        <w:tabs>
          <w:tab w:val="left" w:pos="709"/>
        </w:tabs>
        <w:jc w:val="both"/>
        <w:rPr>
          <w:sz w:val="28"/>
          <w:szCs w:val="28"/>
        </w:rPr>
      </w:pPr>
    </w:p>
    <w:p w:rsidR="00F73ACB" w:rsidRDefault="00F73ACB" w:rsidP="009A1A0A">
      <w:pPr>
        <w:tabs>
          <w:tab w:val="left" w:pos="709"/>
        </w:tabs>
        <w:jc w:val="both"/>
        <w:rPr>
          <w:sz w:val="28"/>
          <w:szCs w:val="28"/>
        </w:rPr>
      </w:pPr>
    </w:p>
    <w:p w:rsidR="00EC1FDA" w:rsidRPr="004D5255" w:rsidRDefault="009A1A0A" w:rsidP="000955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5255">
        <w:rPr>
          <w:b/>
          <w:sz w:val="28"/>
          <w:szCs w:val="28"/>
        </w:rPr>
        <w:t>15. ЮРИДИЧЕСКИЕ АДРЕСА И РЕКВИЗИТЫ СТОРОН</w:t>
      </w:r>
    </w:p>
    <w:p w:rsidR="00EC5873" w:rsidRDefault="009A1A0A" w:rsidP="00EC5873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4D5255">
        <w:rPr>
          <w:b/>
          <w:sz w:val="28"/>
          <w:szCs w:val="28"/>
        </w:rPr>
        <w:t>15.1. Заказчик</w:t>
      </w:r>
      <w:r w:rsidR="00EC5873">
        <w:rPr>
          <w:b/>
          <w:sz w:val="28"/>
          <w:szCs w:val="28"/>
        </w:rPr>
        <w:t>:</w:t>
      </w:r>
    </w:p>
    <w:p w:rsidR="00EC5873" w:rsidRPr="00EC1FDA" w:rsidRDefault="00EC5873" w:rsidP="00EC5873">
      <w:pPr>
        <w:pStyle w:val="aa"/>
        <w:rPr>
          <w:rFonts w:ascii="Times New Roman" w:hAnsi="Times New Roman"/>
          <w:sz w:val="28"/>
          <w:szCs w:val="28"/>
        </w:rPr>
      </w:pPr>
      <w:r w:rsidRPr="00EC1FDA">
        <w:rPr>
          <w:rFonts w:ascii="Times New Roman" w:hAnsi="Times New Roman"/>
          <w:sz w:val="28"/>
          <w:szCs w:val="28"/>
        </w:rPr>
        <w:t>МКУ «Центр социальных выплат города Белгорода»</w:t>
      </w:r>
    </w:p>
    <w:p w:rsidR="00EC5873" w:rsidRPr="00EC1FDA" w:rsidRDefault="00EC5873" w:rsidP="00EC5873">
      <w:pPr>
        <w:pStyle w:val="aa"/>
        <w:rPr>
          <w:rFonts w:ascii="Times New Roman" w:hAnsi="Times New Roman"/>
          <w:sz w:val="28"/>
          <w:szCs w:val="28"/>
        </w:rPr>
      </w:pPr>
      <w:r w:rsidRPr="00EC1FDA">
        <w:rPr>
          <w:rFonts w:ascii="Times New Roman" w:hAnsi="Times New Roman"/>
          <w:sz w:val="28"/>
          <w:szCs w:val="28"/>
        </w:rPr>
        <w:t>308000,  г. Белгород, ул. Кн. Трубецкого д. 62, тел. 33-30-83, факс 33-39-65</w:t>
      </w:r>
    </w:p>
    <w:p w:rsidR="00EC5873" w:rsidRPr="00EC1FDA" w:rsidRDefault="00EC5873" w:rsidP="00EC5873">
      <w:pPr>
        <w:ind w:firstLine="33"/>
        <w:rPr>
          <w:sz w:val="28"/>
          <w:szCs w:val="28"/>
        </w:rPr>
      </w:pPr>
      <w:r w:rsidRPr="00EC1FDA">
        <w:rPr>
          <w:sz w:val="28"/>
          <w:szCs w:val="28"/>
        </w:rPr>
        <w:t>Получатель:</w:t>
      </w:r>
    </w:p>
    <w:p w:rsidR="00EC5873" w:rsidRPr="00EC1FDA" w:rsidRDefault="00EC5873" w:rsidP="00EC5873">
      <w:pPr>
        <w:ind w:firstLine="33"/>
        <w:rPr>
          <w:sz w:val="28"/>
          <w:szCs w:val="28"/>
        </w:rPr>
      </w:pPr>
      <w:r w:rsidRPr="00EC1FDA">
        <w:rPr>
          <w:sz w:val="28"/>
          <w:szCs w:val="28"/>
        </w:rPr>
        <w:t>КФБО г. Белгорода (МКУ «Центр социальных выплат города Белгорода», л/с  03873208511)</w:t>
      </w:r>
    </w:p>
    <w:p w:rsidR="00EC1FDA" w:rsidRPr="00EC1FDA" w:rsidRDefault="00EC5873" w:rsidP="00EC1FDA">
      <w:pPr>
        <w:ind w:firstLine="33"/>
        <w:rPr>
          <w:sz w:val="28"/>
          <w:szCs w:val="28"/>
        </w:rPr>
      </w:pPr>
      <w:r w:rsidRPr="00EC1FDA">
        <w:rPr>
          <w:sz w:val="28"/>
          <w:szCs w:val="28"/>
        </w:rPr>
        <w:t xml:space="preserve">ИНН 3123087159 </w:t>
      </w:r>
      <w:r w:rsidR="002C0F4E">
        <w:rPr>
          <w:sz w:val="28"/>
          <w:szCs w:val="28"/>
        </w:rPr>
        <w:t xml:space="preserve">    </w:t>
      </w:r>
      <w:r w:rsidRPr="00EC1FDA">
        <w:rPr>
          <w:sz w:val="28"/>
          <w:szCs w:val="28"/>
        </w:rPr>
        <w:t xml:space="preserve"> КПП 312301001 </w:t>
      </w:r>
      <w:r w:rsidR="002C0F4E">
        <w:rPr>
          <w:sz w:val="28"/>
          <w:szCs w:val="28"/>
        </w:rPr>
        <w:t xml:space="preserve">        </w:t>
      </w:r>
      <w:r w:rsidR="00EC1FDA" w:rsidRPr="00EC1FDA">
        <w:rPr>
          <w:sz w:val="28"/>
          <w:szCs w:val="28"/>
        </w:rPr>
        <w:t>БИК 011403102</w:t>
      </w:r>
    </w:p>
    <w:p w:rsidR="00EC5873" w:rsidRPr="00EC1FDA" w:rsidRDefault="00DB5EC6" w:rsidP="00EC5873">
      <w:pPr>
        <w:ind w:firstLine="33"/>
        <w:rPr>
          <w:sz w:val="28"/>
          <w:szCs w:val="28"/>
        </w:rPr>
      </w:pPr>
      <w:r w:rsidRPr="00EC1FDA">
        <w:rPr>
          <w:sz w:val="28"/>
          <w:szCs w:val="28"/>
        </w:rPr>
        <w:t>р/с 03231</w:t>
      </w:r>
      <w:r w:rsidR="00C9211F">
        <w:rPr>
          <w:sz w:val="28"/>
          <w:szCs w:val="28"/>
        </w:rPr>
        <w:t xml:space="preserve">643147010002600 </w:t>
      </w:r>
      <w:r w:rsidR="002C0F4E">
        <w:rPr>
          <w:sz w:val="28"/>
          <w:szCs w:val="28"/>
        </w:rPr>
        <w:t xml:space="preserve">  </w:t>
      </w:r>
      <w:r w:rsidR="00C9211F">
        <w:rPr>
          <w:sz w:val="28"/>
          <w:szCs w:val="28"/>
        </w:rPr>
        <w:t xml:space="preserve">в </w:t>
      </w:r>
      <w:r w:rsidR="002C0F4E">
        <w:rPr>
          <w:sz w:val="28"/>
          <w:szCs w:val="28"/>
        </w:rPr>
        <w:t xml:space="preserve">   </w:t>
      </w:r>
      <w:proofErr w:type="gramStart"/>
      <w:r w:rsidR="00C9211F">
        <w:rPr>
          <w:sz w:val="28"/>
          <w:szCs w:val="28"/>
        </w:rPr>
        <w:t xml:space="preserve">ОТДЕЛЕНИИ </w:t>
      </w:r>
      <w:r w:rsidR="00EC5873" w:rsidRPr="00EC1FDA">
        <w:rPr>
          <w:sz w:val="28"/>
          <w:szCs w:val="28"/>
        </w:rPr>
        <w:t xml:space="preserve"> БЕЛГОРОД</w:t>
      </w:r>
      <w:proofErr w:type="gramEnd"/>
      <w:r w:rsidR="00EC5873" w:rsidRPr="00EC1FDA">
        <w:rPr>
          <w:sz w:val="28"/>
          <w:szCs w:val="28"/>
        </w:rPr>
        <w:t xml:space="preserve">  БАНКА РОССИИ//УФК по Белгородской области</w:t>
      </w:r>
      <w:r w:rsidR="002C0F4E">
        <w:rPr>
          <w:sz w:val="28"/>
          <w:szCs w:val="28"/>
        </w:rPr>
        <w:t xml:space="preserve">   </w:t>
      </w:r>
      <w:r w:rsidR="00EC5873" w:rsidRPr="00EC1FDA">
        <w:rPr>
          <w:sz w:val="28"/>
          <w:szCs w:val="28"/>
        </w:rPr>
        <w:t xml:space="preserve"> г</w:t>
      </w:r>
      <w:r w:rsidR="00DF6406" w:rsidRPr="00EC1FDA">
        <w:rPr>
          <w:sz w:val="28"/>
          <w:szCs w:val="28"/>
        </w:rPr>
        <w:t xml:space="preserve">.  </w:t>
      </w:r>
      <w:r w:rsidR="00C9211F">
        <w:rPr>
          <w:sz w:val="28"/>
          <w:szCs w:val="28"/>
        </w:rPr>
        <w:t>Б</w:t>
      </w:r>
      <w:r w:rsidR="00EC5873" w:rsidRPr="00EC1FDA">
        <w:rPr>
          <w:sz w:val="28"/>
          <w:szCs w:val="28"/>
        </w:rPr>
        <w:t>елгород</w:t>
      </w:r>
    </w:p>
    <w:p w:rsidR="00EC5873" w:rsidRPr="00EC1FDA" w:rsidRDefault="00EC5873" w:rsidP="00EC5873">
      <w:pPr>
        <w:ind w:firstLine="33"/>
        <w:rPr>
          <w:sz w:val="28"/>
          <w:szCs w:val="28"/>
        </w:rPr>
      </w:pPr>
      <w:r w:rsidRPr="00EC1FDA">
        <w:rPr>
          <w:sz w:val="28"/>
          <w:szCs w:val="28"/>
        </w:rPr>
        <w:t>Единый казначейский счет (к/с) 40102810745370000018</w:t>
      </w:r>
    </w:p>
    <w:p w:rsidR="00EC1FDA" w:rsidRPr="00EC1FDA" w:rsidRDefault="00EC5873" w:rsidP="00EC1FDA">
      <w:pPr>
        <w:ind w:firstLine="33"/>
        <w:rPr>
          <w:sz w:val="28"/>
          <w:szCs w:val="28"/>
        </w:rPr>
      </w:pPr>
      <w:r w:rsidRPr="00EC1FDA">
        <w:rPr>
          <w:sz w:val="28"/>
          <w:szCs w:val="28"/>
        </w:rPr>
        <w:t>ОКТМО 14701000</w:t>
      </w:r>
      <w:r w:rsidR="002C0F4E">
        <w:rPr>
          <w:sz w:val="28"/>
          <w:szCs w:val="28"/>
        </w:rPr>
        <w:t xml:space="preserve">       </w:t>
      </w:r>
      <w:r w:rsidR="00EC1FDA" w:rsidRPr="00EC1FDA">
        <w:rPr>
          <w:sz w:val="28"/>
          <w:szCs w:val="28"/>
        </w:rPr>
        <w:t xml:space="preserve">ОГРН 1023101671504 </w:t>
      </w:r>
      <w:r w:rsidR="002C0F4E">
        <w:rPr>
          <w:sz w:val="28"/>
          <w:szCs w:val="28"/>
        </w:rPr>
        <w:t xml:space="preserve">           </w:t>
      </w:r>
      <w:r w:rsidR="00EC1FDA" w:rsidRPr="00EC1FDA">
        <w:rPr>
          <w:sz w:val="28"/>
          <w:szCs w:val="28"/>
        </w:rPr>
        <w:t>ОКПО 59388620</w:t>
      </w:r>
    </w:p>
    <w:p w:rsidR="00EC5873" w:rsidRPr="00EC1FDA" w:rsidRDefault="00EC5873" w:rsidP="00EC5873">
      <w:pPr>
        <w:ind w:firstLine="33"/>
        <w:rPr>
          <w:sz w:val="28"/>
          <w:szCs w:val="28"/>
        </w:rPr>
      </w:pPr>
      <w:r w:rsidRPr="00EC1FDA">
        <w:rPr>
          <w:sz w:val="28"/>
          <w:szCs w:val="28"/>
        </w:rPr>
        <w:t xml:space="preserve">ОКОПФ 75404 </w:t>
      </w:r>
      <w:r w:rsidR="002C0F4E">
        <w:rPr>
          <w:sz w:val="28"/>
          <w:szCs w:val="28"/>
        </w:rPr>
        <w:t xml:space="preserve">   </w:t>
      </w:r>
      <w:r w:rsidRPr="00EC1FDA">
        <w:rPr>
          <w:sz w:val="28"/>
          <w:szCs w:val="28"/>
        </w:rPr>
        <w:t>Казенное учреждение</w:t>
      </w:r>
    </w:p>
    <w:p w:rsidR="00EC5873" w:rsidRPr="00EC1FDA" w:rsidRDefault="00EC5873" w:rsidP="00EC5873">
      <w:pPr>
        <w:ind w:firstLine="33"/>
        <w:rPr>
          <w:sz w:val="28"/>
          <w:szCs w:val="28"/>
        </w:rPr>
      </w:pPr>
      <w:r w:rsidRPr="00EC1FDA">
        <w:rPr>
          <w:sz w:val="28"/>
          <w:szCs w:val="28"/>
        </w:rPr>
        <w:t>Дата постановки на учет 18.12.2002г.</w:t>
      </w:r>
    </w:p>
    <w:p w:rsidR="00EC5873" w:rsidRPr="00EC1FDA" w:rsidRDefault="00EC5873" w:rsidP="00EC5873">
      <w:pPr>
        <w:ind w:firstLine="33"/>
        <w:rPr>
          <w:b/>
          <w:sz w:val="28"/>
          <w:szCs w:val="28"/>
          <w:lang w:val="en-US"/>
        </w:rPr>
      </w:pPr>
      <w:r w:rsidRPr="00EC1FDA">
        <w:rPr>
          <w:sz w:val="28"/>
          <w:szCs w:val="28"/>
        </w:rPr>
        <w:t>ОКВЭД</w:t>
      </w:r>
      <w:r w:rsidR="002C0F4E" w:rsidRPr="00C508A0">
        <w:rPr>
          <w:sz w:val="28"/>
          <w:szCs w:val="28"/>
          <w:lang w:val="en-US"/>
        </w:rPr>
        <w:t xml:space="preserve">   </w:t>
      </w:r>
      <w:r w:rsidRPr="00EC1FDA">
        <w:rPr>
          <w:sz w:val="28"/>
          <w:szCs w:val="28"/>
          <w:lang w:val="en-US"/>
        </w:rPr>
        <w:t xml:space="preserve"> 8810</w:t>
      </w:r>
    </w:p>
    <w:p w:rsidR="00EC5873" w:rsidRDefault="00EC5873" w:rsidP="00292C98">
      <w:pPr>
        <w:autoSpaceDE w:val="0"/>
        <w:autoSpaceDN w:val="0"/>
        <w:adjustRightInd w:val="0"/>
        <w:ind w:firstLine="709"/>
        <w:rPr>
          <w:lang w:val="en-US"/>
        </w:rPr>
      </w:pPr>
      <w:r w:rsidRPr="00EC1FDA">
        <w:rPr>
          <w:sz w:val="28"/>
          <w:szCs w:val="28"/>
          <w:lang w:val="en-US"/>
        </w:rPr>
        <w:t>E</w:t>
      </w:r>
      <w:r w:rsidRPr="00C9211F">
        <w:rPr>
          <w:sz w:val="28"/>
          <w:szCs w:val="28"/>
          <w:lang w:val="en-US"/>
        </w:rPr>
        <w:t>-</w:t>
      </w:r>
      <w:r w:rsidRPr="00EC1FDA">
        <w:rPr>
          <w:sz w:val="28"/>
          <w:szCs w:val="28"/>
          <w:lang w:val="en-US"/>
        </w:rPr>
        <w:t>mail</w:t>
      </w:r>
      <w:r w:rsidRPr="00C9211F">
        <w:rPr>
          <w:sz w:val="28"/>
          <w:szCs w:val="28"/>
          <w:lang w:val="en-US"/>
        </w:rPr>
        <w:t xml:space="preserve">: </w:t>
      </w:r>
      <w:hyperlink r:id="rId17" w:history="1">
        <w:r w:rsidR="00C9211F" w:rsidRPr="00C9211F">
          <w:rPr>
            <w:rStyle w:val="a9"/>
            <w:spacing w:val="-6"/>
            <w:sz w:val="28"/>
            <w:szCs w:val="28"/>
            <w:lang w:val="en-US"/>
          </w:rPr>
          <w:t>csvbelgorod@beladm.ru</w:t>
        </w:r>
      </w:hyperlink>
    </w:p>
    <w:p w:rsidR="006463AD" w:rsidRDefault="009A1A0A" w:rsidP="006463AD">
      <w:pPr>
        <w:rPr>
          <w:sz w:val="28"/>
          <w:szCs w:val="28"/>
        </w:rPr>
      </w:pPr>
      <w:r w:rsidRPr="006463AD">
        <w:rPr>
          <w:b/>
          <w:sz w:val="28"/>
          <w:szCs w:val="28"/>
        </w:rPr>
        <w:t xml:space="preserve">15.2. </w:t>
      </w:r>
      <w:r w:rsidRPr="004D5255">
        <w:rPr>
          <w:b/>
          <w:sz w:val="28"/>
          <w:szCs w:val="28"/>
        </w:rPr>
        <w:t>Исполнитель</w:t>
      </w:r>
      <w:r w:rsidRPr="00AD39BA">
        <w:rPr>
          <w:b/>
          <w:sz w:val="28"/>
          <w:szCs w:val="28"/>
        </w:rPr>
        <w:t>:</w:t>
      </w:r>
    </w:p>
    <w:p w:rsidR="0032022A" w:rsidRPr="0032022A" w:rsidRDefault="0032022A" w:rsidP="0032022A">
      <w:pPr>
        <w:pStyle w:val="aa"/>
        <w:rPr>
          <w:rFonts w:ascii="Times New Roman" w:hAnsi="Times New Roman"/>
          <w:sz w:val="28"/>
          <w:szCs w:val="28"/>
        </w:rPr>
      </w:pPr>
      <w:r w:rsidRPr="0032022A">
        <w:rPr>
          <w:rFonts w:ascii="Times New Roman" w:hAnsi="Times New Roman"/>
          <w:sz w:val="28"/>
          <w:szCs w:val="28"/>
        </w:rPr>
        <w:t xml:space="preserve">Индивидуальный предприниматель </w:t>
      </w:r>
      <w:proofErr w:type="spellStart"/>
      <w:r w:rsidRPr="0032022A">
        <w:rPr>
          <w:rFonts w:ascii="Times New Roman" w:hAnsi="Times New Roman"/>
          <w:sz w:val="28"/>
          <w:szCs w:val="28"/>
        </w:rPr>
        <w:t>Кенин</w:t>
      </w:r>
      <w:proofErr w:type="spellEnd"/>
      <w:r w:rsidRPr="0032022A">
        <w:rPr>
          <w:rFonts w:ascii="Times New Roman" w:hAnsi="Times New Roman"/>
          <w:sz w:val="28"/>
          <w:szCs w:val="28"/>
        </w:rPr>
        <w:t xml:space="preserve"> Александр Владимирович</w:t>
      </w:r>
    </w:p>
    <w:p w:rsidR="00292C98" w:rsidRDefault="00292C98" w:rsidP="0032022A">
      <w:pPr>
        <w:pStyle w:val="aa"/>
        <w:rPr>
          <w:rFonts w:ascii="Times New Roman" w:hAnsi="Times New Roman"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bCs/>
          <w:caps/>
          <w:color w:val="000000"/>
          <w:sz w:val="28"/>
          <w:szCs w:val="28"/>
        </w:rPr>
        <w:t xml:space="preserve">617023,  </w:t>
      </w:r>
      <w:r w:rsidR="0032022A" w:rsidRPr="0032022A">
        <w:rPr>
          <w:rFonts w:ascii="Times New Roman" w:hAnsi="Times New Roman"/>
          <w:bCs/>
          <w:caps/>
          <w:color w:val="000000"/>
          <w:sz w:val="28"/>
          <w:szCs w:val="28"/>
        </w:rPr>
        <w:t>пермский к</w:t>
      </w:r>
      <w:r>
        <w:rPr>
          <w:rFonts w:ascii="Times New Roman" w:hAnsi="Times New Roman"/>
          <w:bCs/>
          <w:caps/>
          <w:color w:val="000000"/>
          <w:sz w:val="28"/>
          <w:szCs w:val="28"/>
        </w:rPr>
        <w:t xml:space="preserve">рай, ильинский район    </w:t>
      </w:r>
    </w:p>
    <w:p w:rsidR="0032022A" w:rsidRPr="0032022A" w:rsidRDefault="00292C98" w:rsidP="0032022A">
      <w:pPr>
        <w:pStyle w:val="aa"/>
        <w:rPr>
          <w:rFonts w:ascii="Times New Roman" w:hAnsi="Times New Roman"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bCs/>
          <w:caps/>
          <w:color w:val="000000"/>
          <w:sz w:val="28"/>
          <w:szCs w:val="28"/>
        </w:rPr>
        <w:t xml:space="preserve">с. Кривец,   </w:t>
      </w:r>
      <w:r w:rsidR="0032022A" w:rsidRPr="0032022A">
        <w:rPr>
          <w:rFonts w:ascii="Times New Roman" w:hAnsi="Times New Roman"/>
          <w:bCs/>
          <w:caps/>
          <w:color w:val="000000"/>
          <w:sz w:val="28"/>
          <w:szCs w:val="28"/>
        </w:rPr>
        <w:t>ул. дружбы, 17</w:t>
      </w:r>
      <w:r>
        <w:rPr>
          <w:rFonts w:ascii="Times New Roman" w:hAnsi="Times New Roman"/>
          <w:bCs/>
          <w:caps/>
          <w:color w:val="000000"/>
          <w:sz w:val="28"/>
          <w:szCs w:val="28"/>
        </w:rPr>
        <w:t xml:space="preserve">, </w:t>
      </w:r>
      <w:r w:rsidR="0032022A" w:rsidRPr="0032022A">
        <w:rPr>
          <w:rFonts w:ascii="Times New Roman" w:hAnsi="Times New Roman"/>
          <w:bCs/>
          <w:caps/>
          <w:color w:val="000000"/>
          <w:sz w:val="28"/>
          <w:szCs w:val="28"/>
        </w:rPr>
        <w:t xml:space="preserve"> кв. 2 </w:t>
      </w:r>
    </w:p>
    <w:p w:rsidR="0032022A" w:rsidRDefault="0032022A" w:rsidP="0032022A">
      <w:pPr>
        <w:pStyle w:val="aa"/>
        <w:rPr>
          <w:rFonts w:ascii="Times New Roman" w:hAnsi="Times New Roman"/>
          <w:bCs/>
          <w:caps/>
          <w:color w:val="000000"/>
          <w:sz w:val="28"/>
          <w:szCs w:val="28"/>
        </w:rPr>
      </w:pPr>
      <w:r w:rsidRPr="0032022A">
        <w:rPr>
          <w:rFonts w:ascii="Times New Roman" w:hAnsi="Times New Roman"/>
          <w:bCs/>
          <w:caps/>
          <w:color w:val="000000"/>
          <w:sz w:val="28"/>
          <w:szCs w:val="28"/>
        </w:rPr>
        <w:t xml:space="preserve">ИНН </w:t>
      </w:r>
      <w:r w:rsidR="0044135F">
        <w:rPr>
          <w:rFonts w:ascii="Times New Roman" w:hAnsi="Times New Roman"/>
          <w:bCs/>
          <w:caps/>
          <w:color w:val="000000"/>
          <w:sz w:val="28"/>
          <w:szCs w:val="28"/>
        </w:rPr>
        <w:t xml:space="preserve">  </w:t>
      </w:r>
      <w:r w:rsidRPr="0032022A">
        <w:rPr>
          <w:rFonts w:ascii="Times New Roman" w:hAnsi="Times New Roman"/>
          <w:bCs/>
          <w:caps/>
          <w:color w:val="000000"/>
          <w:sz w:val="28"/>
          <w:szCs w:val="28"/>
        </w:rPr>
        <w:t>590700329994</w:t>
      </w:r>
      <w:r w:rsidR="0044135F">
        <w:rPr>
          <w:rFonts w:ascii="Times New Roman" w:hAnsi="Times New Roman"/>
          <w:bCs/>
          <w:caps/>
          <w:color w:val="000000"/>
          <w:sz w:val="28"/>
          <w:szCs w:val="28"/>
        </w:rPr>
        <w:t xml:space="preserve">      </w:t>
      </w:r>
      <w:r w:rsidR="008A0D22">
        <w:rPr>
          <w:rFonts w:ascii="Times New Roman" w:hAnsi="Times New Roman"/>
          <w:bCs/>
          <w:caps/>
          <w:color w:val="000000"/>
          <w:sz w:val="28"/>
          <w:szCs w:val="28"/>
        </w:rPr>
        <w:t xml:space="preserve">         </w:t>
      </w:r>
      <w:r w:rsidR="0044135F">
        <w:rPr>
          <w:rFonts w:ascii="Times New Roman" w:hAnsi="Times New Roman"/>
          <w:bCs/>
          <w:caps/>
          <w:color w:val="000000"/>
          <w:sz w:val="28"/>
          <w:szCs w:val="28"/>
        </w:rPr>
        <w:t xml:space="preserve">       </w:t>
      </w:r>
      <w:r w:rsidRPr="0032022A">
        <w:rPr>
          <w:rFonts w:ascii="Times New Roman" w:hAnsi="Times New Roman"/>
          <w:bCs/>
          <w:caps/>
          <w:color w:val="000000"/>
          <w:sz w:val="28"/>
          <w:szCs w:val="28"/>
        </w:rPr>
        <w:t xml:space="preserve"> ОГРНИП </w:t>
      </w:r>
      <w:r w:rsidR="0044135F">
        <w:rPr>
          <w:rFonts w:ascii="Times New Roman" w:hAnsi="Times New Roman"/>
          <w:bCs/>
          <w:caps/>
          <w:color w:val="000000"/>
          <w:sz w:val="28"/>
          <w:szCs w:val="28"/>
        </w:rPr>
        <w:t xml:space="preserve">   </w:t>
      </w:r>
      <w:r w:rsidRPr="0032022A">
        <w:rPr>
          <w:rFonts w:ascii="Times New Roman" w:hAnsi="Times New Roman"/>
          <w:bCs/>
          <w:caps/>
          <w:color w:val="000000"/>
          <w:sz w:val="28"/>
          <w:szCs w:val="28"/>
        </w:rPr>
        <w:t>316595800069078</w:t>
      </w:r>
    </w:p>
    <w:p w:rsidR="003B444D" w:rsidRPr="00087A06" w:rsidRDefault="003B444D" w:rsidP="0032022A">
      <w:pPr>
        <w:pStyle w:val="aa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2C0F4E">
        <w:rPr>
          <w:rFonts w:ascii="Times New Roman" w:hAnsi="Times New Roman"/>
          <w:bCs/>
          <w:caps/>
          <w:color w:val="000000"/>
          <w:sz w:val="28"/>
          <w:szCs w:val="28"/>
        </w:rPr>
        <w:t>КПП</w:t>
      </w:r>
      <w:r w:rsidR="002C0F4E">
        <w:rPr>
          <w:rFonts w:ascii="Times New Roman" w:hAnsi="Times New Roman"/>
          <w:bCs/>
          <w:caps/>
          <w:color w:val="000000"/>
          <w:sz w:val="28"/>
          <w:szCs w:val="28"/>
        </w:rPr>
        <w:t xml:space="preserve"> 526002001</w:t>
      </w:r>
      <w:r w:rsidRPr="002C0F4E">
        <w:rPr>
          <w:rFonts w:ascii="Times New Roman" w:hAnsi="Times New Roman"/>
          <w:bCs/>
          <w:caps/>
          <w:color w:val="000000"/>
          <w:sz w:val="28"/>
          <w:szCs w:val="28"/>
        </w:rPr>
        <w:t xml:space="preserve">                          </w:t>
      </w:r>
      <w:r w:rsidR="006B23A8">
        <w:rPr>
          <w:rFonts w:ascii="Times New Roman" w:hAnsi="Times New Roman"/>
          <w:bCs/>
          <w:caps/>
          <w:color w:val="000000"/>
          <w:sz w:val="28"/>
          <w:szCs w:val="28"/>
        </w:rPr>
        <w:t xml:space="preserve">  </w:t>
      </w:r>
      <w:r w:rsidRPr="002C0F4E">
        <w:rPr>
          <w:rFonts w:ascii="Times New Roman" w:hAnsi="Times New Roman"/>
          <w:bCs/>
          <w:caps/>
          <w:color w:val="000000"/>
          <w:sz w:val="28"/>
          <w:szCs w:val="28"/>
        </w:rPr>
        <w:t xml:space="preserve"> </w:t>
      </w:r>
      <w:r w:rsidR="006B23A8">
        <w:rPr>
          <w:rFonts w:ascii="Times New Roman" w:hAnsi="Times New Roman"/>
          <w:bCs/>
          <w:caps/>
          <w:color w:val="000000"/>
          <w:sz w:val="28"/>
          <w:szCs w:val="28"/>
        </w:rPr>
        <w:t xml:space="preserve">  </w:t>
      </w:r>
      <w:r w:rsidRPr="00087A06">
        <w:rPr>
          <w:rFonts w:ascii="Times New Roman" w:hAnsi="Times New Roman"/>
          <w:bCs/>
          <w:caps/>
          <w:color w:val="000000"/>
          <w:sz w:val="28"/>
          <w:szCs w:val="28"/>
        </w:rPr>
        <w:t xml:space="preserve">ОКТМО </w:t>
      </w:r>
      <w:r w:rsidR="00C508A0" w:rsidRPr="00087A06">
        <w:rPr>
          <w:rFonts w:ascii="Times New Roman" w:hAnsi="Times New Roman"/>
          <w:bCs/>
          <w:caps/>
          <w:color w:val="000000"/>
          <w:sz w:val="28"/>
          <w:szCs w:val="28"/>
        </w:rPr>
        <w:t>57759000141</w:t>
      </w:r>
      <w:r w:rsidRPr="00087A06">
        <w:rPr>
          <w:rFonts w:ascii="Times New Roman" w:hAnsi="Times New Roman"/>
          <w:bCs/>
          <w:caps/>
          <w:color w:val="000000"/>
          <w:sz w:val="28"/>
          <w:szCs w:val="28"/>
        </w:rPr>
        <w:t xml:space="preserve">  </w:t>
      </w:r>
      <w:r w:rsidR="006B23A8" w:rsidRPr="00087A06">
        <w:rPr>
          <w:rFonts w:ascii="Times New Roman" w:hAnsi="Times New Roman"/>
          <w:bCs/>
          <w:caps/>
          <w:color w:val="000000"/>
          <w:sz w:val="28"/>
          <w:szCs w:val="28"/>
        </w:rPr>
        <w:t xml:space="preserve"> </w:t>
      </w:r>
      <w:r w:rsidRPr="00087A06">
        <w:rPr>
          <w:rFonts w:ascii="Times New Roman" w:hAnsi="Times New Roman"/>
          <w:bCs/>
          <w:caps/>
          <w:color w:val="000000"/>
          <w:sz w:val="28"/>
          <w:szCs w:val="28"/>
        </w:rPr>
        <w:t>ОКПО</w:t>
      </w:r>
      <w:r w:rsidR="00C508A0" w:rsidRPr="00087A06">
        <w:rPr>
          <w:rFonts w:ascii="Times New Roman" w:hAnsi="Times New Roman"/>
          <w:bCs/>
          <w:caps/>
          <w:color w:val="000000"/>
          <w:sz w:val="28"/>
          <w:szCs w:val="28"/>
        </w:rPr>
        <w:t xml:space="preserve"> 0064942520</w:t>
      </w:r>
    </w:p>
    <w:p w:rsidR="00292C98" w:rsidRDefault="0032022A" w:rsidP="0032022A">
      <w:pPr>
        <w:pStyle w:val="aa"/>
        <w:rPr>
          <w:rFonts w:ascii="Times New Roman" w:hAnsi="Times New Roman"/>
          <w:sz w:val="28"/>
          <w:szCs w:val="28"/>
        </w:rPr>
      </w:pPr>
      <w:r w:rsidRPr="00087A06">
        <w:rPr>
          <w:rFonts w:ascii="Times New Roman" w:hAnsi="Times New Roman"/>
          <w:bCs/>
          <w:caps/>
          <w:color w:val="000000"/>
          <w:sz w:val="28"/>
          <w:szCs w:val="28"/>
        </w:rPr>
        <w:t xml:space="preserve">р/с </w:t>
      </w:r>
      <w:proofErr w:type="gramStart"/>
      <w:r w:rsidRPr="00087A06">
        <w:rPr>
          <w:rFonts w:ascii="Times New Roman" w:hAnsi="Times New Roman"/>
          <w:sz w:val="28"/>
          <w:szCs w:val="28"/>
        </w:rPr>
        <w:t xml:space="preserve">40802810729210000626 </w:t>
      </w:r>
      <w:r w:rsidR="003B444D" w:rsidRPr="00087A06">
        <w:rPr>
          <w:rFonts w:ascii="Times New Roman" w:hAnsi="Times New Roman"/>
          <w:sz w:val="28"/>
          <w:szCs w:val="28"/>
        </w:rPr>
        <w:t>,</w:t>
      </w:r>
      <w:proofErr w:type="gramEnd"/>
      <w:r w:rsidR="003B444D" w:rsidRPr="00087A06">
        <w:rPr>
          <w:rFonts w:ascii="Times New Roman" w:hAnsi="Times New Roman"/>
          <w:sz w:val="28"/>
          <w:szCs w:val="28"/>
        </w:rPr>
        <w:t xml:space="preserve">    </w:t>
      </w:r>
      <w:r w:rsidR="006B23A8" w:rsidRPr="00087A06">
        <w:rPr>
          <w:rFonts w:ascii="Times New Roman" w:hAnsi="Times New Roman"/>
          <w:sz w:val="28"/>
          <w:szCs w:val="28"/>
        </w:rPr>
        <w:t xml:space="preserve">     </w:t>
      </w:r>
      <w:r w:rsidR="003B444D" w:rsidRPr="00087A06">
        <w:rPr>
          <w:rFonts w:ascii="Times New Roman" w:hAnsi="Times New Roman"/>
          <w:sz w:val="28"/>
          <w:szCs w:val="28"/>
        </w:rPr>
        <w:t>ОКОПФ</w:t>
      </w:r>
      <w:r w:rsidR="00262F6D" w:rsidRPr="00087A06">
        <w:rPr>
          <w:rFonts w:ascii="Times New Roman" w:hAnsi="Times New Roman"/>
          <w:sz w:val="28"/>
          <w:szCs w:val="28"/>
        </w:rPr>
        <w:t xml:space="preserve"> </w:t>
      </w:r>
      <w:r w:rsidR="00C508A0" w:rsidRPr="00087A06">
        <w:rPr>
          <w:rFonts w:ascii="Times New Roman" w:hAnsi="Times New Roman"/>
          <w:sz w:val="28"/>
          <w:szCs w:val="28"/>
        </w:rPr>
        <w:t>50102</w:t>
      </w:r>
      <w:r w:rsidR="006B23A8" w:rsidRPr="00087A06">
        <w:rPr>
          <w:rFonts w:ascii="Times New Roman" w:hAnsi="Times New Roman"/>
          <w:sz w:val="28"/>
          <w:szCs w:val="28"/>
        </w:rPr>
        <w:t xml:space="preserve"> </w:t>
      </w:r>
      <w:r w:rsidR="00262F6D" w:rsidRPr="00087A06">
        <w:rPr>
          <w:rFonts w:ascii="Times New Roman" w:hAnsi="Times New Roman"/>
          <w:sz w:val="28"/>
          <w:szCs w:val="28"/>
        </w:rPr>
        <w:t>ОКАТО</w:t>
      </w:r>
      <w:r w:rsidR="00C508A0" w:rsidRPr="00087A06">
        <w:rPr>
          <w:rFonts w:ascii="Times New Roman" w:hAnsi="Times New Roman"/>
          <w:sz w:val="28"/>
          <w:szCs w:val="28"/>
        </w:rPr>
        <w:t xml:space="preserve"> 57220000170</w:t>
      </w:r>
    </w:p>
    <w:p w:rsidR="00292C98" w:rsidRPr="0032022A" w:rsidRDefault="0032022A" w:rsidP="00292C98">
      <w:pPr>
        <w:pStyle w:val="aa"/>
        <w:rPr>
          <w:rFonts w:ascii="Times New Roman" w:hAnsi="Times New Roman"/>
          <w:sz w:val="28"/>
          <w:szCs w:val="28"/>
        </w:rPr>
      </w:pPr>
      <w:proofErr w:type="gramStart"/>
      <w:r w:rsidRPr="0032022A">
        <w:rPr>
          <w:rFonts w:ascii="Times New Roman" w:hAnsi="Times New Roman"/>
          <w:sz w:val="28"/>
          <w:szCs w:val="28"/>
        </w:rPr>
        <w:t>ФИЛИАЛ</w:t>
      </w:r>
      <w:r w:rsidR="00292C98">
        <w:rPr>
          <w:rFonts w:ascii="Times New Roman" w:hAnsi="Times New Roman"/>
          <w:sz w:val="28"/>
          <w:szCs w:val="28"/>
        </w:rPr>
        <w:t xml:space="preserve">  «</w:t>
      </w:r>
      <w:proofErr w:type="gramEnd"/>
      <w:r w:rsidRPr="0032022A">
        <w:rPr>
          <w:rFonts w:ascii="Times New Roman" w:hAnsi="Times New Roman"/>
          <w:sz w:val="28"/>
          <w:szCs w:val="28"/>
        </w:rPr>
        <w:t>НИЖЕГОРОДСКИЙ</w:t>
      </w:r>
      <w:r w:rsidR="00292C98">
        <w:rPr>
          <w:rFonts w:ascii="Times New Roman" w:hAnsi="Times New Roman"/>
          <w:sz w:val="28"/>
          <w:szCs w:val="28"/>
        </w:rPr>
        <w:t>»    АО «АЛЬФА-БАНК»</w:t>
      </w:r>
    </w:p>
    <w:p w:rsidR="0032022A" w:rsidRDefault="0032022A" w:rsidP="0032022A">
      <w:pPr>
        <w:pStyle w:val="aa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2C0F4E">
        <w:rPr>
          <w:rFonts w:ascii="Times New Roman" w:hAnsi="Times New Roman"/>
          <w:sz w:val="28"/>
          <w:szCs w:val="28"/>
        </w:rPr>
        <w:t xml:space="preserve">к/с 30101810200000000824 </w:t>
      </w:r>
      <w:r w:rsidR="002C0F4E" w:rsidRPr="002C0F4E">
        <w:rPr>
          <w:rFonts w:ascii="Times New Roman" w:hAnsi="Times New Roman"/>
          <w:sz w:val="28"/>
          <w:szCs w:val="28"/>
        </w:rPr>
        <w:t xml:space="preserve">    </w:t>
      </w:r>
      <w:r w:rsidR="006B23A8">
        <w:rPr>
          <w:rFonts w:ascii="Times New Roman" w:hAnsi="Times New Roman"/>
          <w:sz w:val="28"/>
          <w:szCs w:val="28"/>
        </w:rPr>
        <w:t xml:space="preserve">   </w:t>
      </w:r>
      <w:r w:rsidR="002C0F4E" w:rsidRPr="002C0F4E">
        <w:rPr>
          <w:rFonts w:ascii="Times New Roman" w:hAnsi="Times New Roman"/>
          <w:sz w:val="28"/>
          <w:szCs w:val="28"/>
        </w:rPr>
        <w:t xml:space="preserve">  </w:t>
      </w:r>
      <w:r w:rsidR="006B23A8">
        <w:rPr>
          <w:rFonts w:ascii="Times New Roman" w:hAnsi="Times New Roman"/>
          <w:sz w:val="28"/>
          <w:szCs w:val="28"/>
        </w:rPr>
        <w:t xml:space="preserve">    </w:t>
      </w:r>
      <w:r w:rsidRPr="002C0F4E">
        <w:rPr>
          <w:rFonts w:ascii="Times New Roman" w:hAnsi="Times New Roman"/>
          <w:sz w:val="28"/>
          <w:szCs w:val="28"/>
        </w:rPr>
        <w:t>БИК 042202824</w:t>
      </w:r>
    </w:p>
    <w:p w:rsidR="006463AD" w:rsidRPr="003B444D" w:rsidRDefault="003B444D" w:rsidP="00292C98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Телефон</w:t>
      </w:r>
      <w:r w:rsidR="00292C98" w:rsidRPr="003B444D">
        <w:rPr>
          <w:bCs/>
          <w:caps/>
          <w:color w:val="000000"/>
          <w:sz w:val="28"/>
          <w:szCs w:val="28"/>
        </w:rPr>
        <w:t>:  8</w:t>
      </w:r>
      <w:r w:rsidR="006B23A8">
        <w:rPr>
          <w:bCs/>
          <w:caps/>
          <w:color w:val="000000"/>
          <w:sz w:val="28"/>
          <w:szCs w:val="28"/>
        </w:rPr>
        <w:t> </w:t>
      </w:r>
      <w:r w:rsidR="00292C98" w:rsidRPr="003B444D">
        <w:rPr>
          <w:bCs/>
          <w:caps/>
          <w:color w:val="000000"/>
          <w:sz w:val="28"/>
          <w:szCs w:val="28"/>
        </w:rPr>
        <w:t>965</w:t>
      </w:r>
      <w:r w:rsidR="006B23A8">
        <w:rPr>
          <w:bCs/>
          <w:caps/>
          <w:color w:val="000000"/>
          <w:sz w:val="28"/>
          <w:szCs w:val="28"/>
        </w:rPr>
        <w:t> </w:t>
      </w:r>
      <w:r w:rsidR="00292C98" w:rsidRPr="003B444D">
        <w:rPr>
          <w:bCs/>
          <w:caps/>
          <w:color w:val="000000"/>
          <w:sz w:val="28"/>
          <w:szCs w:val="28"/>
        </w:rPr>
        <w:t>566</w:t>
      </w:r>
      <w:r w:rsidR="006B23A8">
        <w:rPr>
          <w:bCs/>
          <w:caps/>
          <w:color w:val="000000"/>
          <w:sz w:val="28"/>
          <w:szCs w:val="28"/>
        </w:rPr>
        <w:t xml:space="preserve"> </w:t>
      </w:r>
      <w:r w:rsidR="00292C98" w:rsidRPr="003B444D">
        <w:rPr>
          <w:bCs/>
          <w:caps/>
          <w:color w:val="000000"/>
          <w:sz w:val="28"/>
          <w:szCs w:val="28"/>
        </w:rPr>
        <w:t xml:space="preserve">6505         </w:t>
      </w:r>
      <w:r w:rsidR="006B23A8">
        <w:rPr>
          <w:bCs/>
          <w:caps/>
          <w:color w:val="000000"/>
          <w:sz w:val="28"/>
          <w:szCs w:val="28"/>
        </w:rPr>
        <w:t xml:space="preserve">         </w:t>
      </w:r>
      <w:r w:rsidR="00292C98">
        <w:rPr>
          <w:sz w:val="28"/>
          <w:szCs w:val="28"/>
        </w:rPr>
        <w:t>Е</w:t>
      </w:r>
      <w:r w:rsidR="0032022A" w:rsidRPr="003B444D">
        <w:rPr>
          <w:sz w:val="28"/>
          <w:szCs w:val="28"/>
        </w:rPr>
        <w:t>-</w:t>
      </w:r>
      <w:r w:rsidR="0032022A" w:rsidRPr="00591A98">
        <w:rPr>
          <w:sz w:val="28"/>
          <w:szCs w:val="28"/>
          <w:lang w:val="en-US"/>
        </w:rPr>
        <w:t>mail</w:t>
      </w:r>
      <w:r w:rsidR="0032022A" w:rsidRPr="003B444D">
        <w:rPr>
          <w:sz w:val="28"/>
          <w:szCs w:val="28"/>
        </w:rPr>
        <w:t xml:space="preserve">: </w:t>
      </w:r>
      <w:hyperlink r:id="rId18" w:history="1">
        <w:r w:rsidR="0032022A" w:rsidRPr="00591A98">
          <w:rPr>
            <w:rStyle w:val="a9"/>
            <w:spacing w:val="-6"/>
            <w:sz w:val="28"/>
            <w:szCs w:val="28"/>
            <w:lang w:val="en-US"/>
          </w:rPr>
          <w:t>kenins</w:t>
        </w:r>
        <w:r w:rsidR="0032022A" w:rsidRPr="003B444D">
          <w:rPr>
            <w:rStyle w:val="a9"/>
            <w:spacing w:val="-6"/>
            <w:sz w:val="28"/>
            <w:szCs w:val="28"/>
          </w:rPr>
          <w:t>@</w:t>
        </w:r>
        <w:r w:rsidR="0032022A" w:rsidRPr="00591A98">
          <w:rPr>
            <w:rStyle w:val="a9"/>
            <w:spacing w:val="-6"/>
            <w:sz w:val="28"/>
            <w:szCs w:val="28"/>
            <w:lang w:val="en-US"/>
          </w:rPr>
          <w:t>rambler</w:t>
        </w:r>
        <w:r w:rsidR="0032022A" w:rsidRPr="003B444D">
          <w:rPr>
            <w:rStyle w:val="a9"/>
            <w:spacing w:val="-6"/>
            <w:sz w:val="28"/>
            <w:szCs w:val="28"/>
          </w:rPr>
          <w:t>.</w:t>
        </w:r>
        <w:r w:rsidR="0032022A" w:rsidRPr="00591A98">
          <w:rPr>
            <w:rStyle w:val="a9"/>
            <w:spacing w:val="-6"/>
            <w:sz w:val="28"/>
            <w:szCs w:val="28"/>
            <w:lang w:val="en-US"/>
          </w:rPr>
          <w:t>ru</w:t>
        </w:r>
      </w:hyperlink>
    </w:p>
    <w:p w:rsidR="00292C98" w:rsidRPr="003B444D" w:rsidRDefault="003B444D" w:rsidP="006463AD">
      <w:pPr>
        <w:rPr>
          <w:b/>
          <w:sz w:val="16"/>
          <w:szCs w:val="16"/>
        </w:rPr>
      </w:pPr>
      <w:r w:rsidRPr="008A0D22">
        <w:rPr>
          <w:sz w:val="28"/>
          <w:szCs w:val="28"/>
        </w:rPr>
        <w:t xml:space="preserve">Дата постановки на </w:t>
      </w:r>
      <w:proofErr w:type="gramStart"/>
      <w:r w:rsidRPr="008A0D22">
        <w:rPr>
          <w:sz w:val="28"/>
          <w:szCs w:val="28"/>
        </w:rPr>
        <w:t>учет</w:t>
      </w:r>
      <w:r w:rsidR="008A0D22" w:rsidRPr="008A0D22">
        <w:rPr>
          <w:sz w:val="28"/>
          <w:szCs w:val="28"/>
        </w:rPr>
        <w:t xml:space="preserve">  24.02</w:t>
      </w:r>
      <w:r w:rsidR="008A0D22">
        <w:rPr>
          <w:sz w:val="28"/>
          <w:szCs w:val="28"/>
        </w:rPr>
        <w:t>.2016</w:t>
      </w:r>
      <w:proofErr w:type="gramEnd"/>
      <w:r w:rsidR="008A0D22">
        <w:rPr>
          <w:sz w:val="28"/>
          <w:szCs w:val="28"/>
        </w:rPr>
        <w:t xml:space="preserve"> г. </w:t>
      </w:r>
    </w:p>
    <w:p w:rsidR="006463AD" w:rsidRDefault="006463AD" w:rsidP="006463AD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15.3. Перечень приложений:</w:t>
      </w:r>
    </w:p>
    <w:p w:rsidR="006463AD" w:rsidRPr="006463AD" w:rsidRDefault="006463AD" w:rsidP="006463AD">
      <w:pPr>
        <w:jc w:val="both"/>
        <w:rPr>
          <w:sz w:val="28"/>
          <w:szCs w:val="28"/>
        </w:rPr>
      </w:pPr>
      <w:r w:rsidRPr="006463AD">
        <w:rPr>
          <w:sz w:val="28"/>
          <w:szCs w:val="28"/>
        </w:rPr>
        <w:t xml:space="preserve">1. Приложение № </w:t>
      </w:r>
      <w:r w:rsidR="00C21473">
        <w:rPr>
          <w:sz w:val="28"/>
          <w:szCs w:val="28"/>
        </w:rPr>
        <w:t xml:space="preserve"> 1 Техническое З</w:t>
      </w:r>
      <w:r w:rsidRPr="006463AD">
        <w:rPr>
          <w:sz w:val="28"/>
          <w:szCs w:val="28"/>
        </w:rPr>
        <w:t>адание</w:t>
      </w:r>
      <w:r w:rsidR="00C21473">
        <w:rPr>
          <w:sz w:val="28"/>
          <w:szCs w:val="28"/>
        </w:rPr>
        <w:t>;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49"/>
        <w:gridCol w:w="4749"/>
      </w:tblGrid>
      <w:tr w:rsidR="009A1A0A" w:rsidRPr="004D5255" w:rsidTr="007530C9">
        <w:tc>
          <w:tcPr>
            <w:tcW w:w="4785" w:type="dxa"/>
          </w:tcPr>
          <w:p w:rsidR="006463AD" w:rsidRDefault="006463AD" w:rsidP="007530C9">
            <w:pPr>
              <w:rPr>
                <w:b/>
                <w:sz w:val="28"/>
                <w:szCs w:val="28"/>
              </w:rPr>
            </w:pPr>
            <w:r w:rsidRPr="006463AD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Приложение №  2</w:t>
            </w:r>
            <w:r w:rsidR="00C21473">
              <w:rPr>
                <w:sz w:val="28"/>
                <w:szCs w:val="28"/>
              </w:rPr>
              <w:t xml:space="preserve"> Спецификация. </w:t>
            </w:r>
          </w:p>
          <w:p w:rsidR="006463AD" w:rsidRDefault="006463AD" w:rsidP="007530C9">
            <w:pPr>
              <w:rPr>
                <w:b/>
                <w:sz w:val="28"/>
                <w:szCs w:val="28"/>
              </w:rPr>
            </w:pPr>
          </w:p>
          <w:p w:rsidR="009A1A0A" w:rsidRPr="004D5255" w:rsidRDefault="009A1A0A" w:rsidP="007530C9">
            <w:pPr>
              <w:rPr>
                <w:b/>
                <w:sz w:val="28"/>
                <w:szCs w:val="28"/>
              </w:rPr>
            </w:pPr>
            <w:r w:rsidRPr="004D5255">
              <w:rPr>
                <w:b/>
                <w:sz w:val="28"/>
                <w:szCs w:val="28"/>
              </w:rPr>
              <w:t>Заказчик:</w:t>
            </w:r>
          </w:p>
          <w:p w:rsidR="009A1A0A" w:rsidRDefault="00003F06" w:rsidP="00753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 МК</w:t>
            </w:r>
            <w:r w:rsidR="009A1A0A" w:rsidRPr="004D5255">
              <w:rPr>
                <w:sz w:val="28"/>
                <w:szCs w:val="28"/>
              </w:rPr>
              <w:t>У «Центр социальных выплат</w:t>
            </w:r>
            <w:r>
              <w:rPr>
                <w:sz w:val="28"/>
                <w:szCs w:val="28"/>
              </w:rPr>
              <w:t xml:space="preserve"> города Белгорода</w:t>
            </w:r>
            <w:r w:rsidR="009A1A0A" w:rsidRPr="004D5255">
              <w:rPr>
                <w:sz w:val="28"/>
                <w:szCs w:val="28"/>
              </w:rPr>
              <w:t xml:space="preserve">» </w:t>
            </w:r>
          </w:p>
          <w:p w:rsidR="00292C98" w:rsidRPr="004D5255" w:rsidRDefault="00292C98" w:rsidP="007530C9">
            <w:pPr>
              <w:rPr>
                <w:sz w:val="28"/>
                <w:szCs w:val="28"/>
              </w:rPr>
            </w:pPr>
          </w:p>
          <w:p w:rsidR="009A1A0A" w:rsidRPr="004D5255" w:rsidRDefault="00911966" w:rsidP="00753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proofErr w:type="spellStart"/>
            <w:r w:rsidR="009A1A0A" w:rsidRPr="004D5255">
              <w:rPr>
                <w:sz w:val="28"/>
                <w:szCs w:val="28"/>
              </w:rPr>
              <w:t>С.В.Скаржинская</w:t>
            </w:r>
            <w:proofErr w:type="spellEnd"/>
          </w:p>
          <w:p w:rsidR="009A1A0A" w:rsidRPr="001144AA" w:rsidRDefault="009A1A0A" w:rsidP="007530C9">
            <w:pPr>
              <w:rPr>
                <w:sz w:val="16"/>
                <w:szCs w:val="16"/>
              </w:rPr>
            </w:pPr>
          </w:p>
          <w:p w:rsidR="009A1A0A" w:rsidRPr="004D5255" w:rsidRDefault="009A1A0A" w:rsidP="007530C9">
            <w:pPr>
              <w:rPr>
                <w:sz w:val="28"/>
                <w:szCs w:val="28"/>
              </w:rPr>
            </w:pPr>
            <w:r w:rsidRPr="004D5255">
              <w:rPr>
                <w:sz w:val="28"/>
                <w:szCs w:val="28"/>
              </w:rPr>
              <w:t>«___»___________________20</w:t>
            </w:r>
            <w:r w:rsidR="00003F06">
              <w:rPr>
                <w:sz w:val="28"/>
                <w:szCs w:val="28"/>
              </w:rPr>
              <w:t>2</w:t>
            </w:r>
            <w:r w:rsidR="00C9211F">
              <w:rPr>
                <w:sz w:val="28"/>
                <w:szCs w:val="28"/>
              </w:rPr>
              <w:t>2</w:t>
            </w:r>
            <w:r w:rsidRPr="004D5255">
              <w:rPr>
                <w:sz w:val="28"/>
                <w:szCs w:val="28"/>
              </w:rPr>
              <w:t xml:space="preserve"> г.</w:t>
            </w:r>
          </w:p>
          <w:p w:rsidR="009A1A0A" w:rsidRPr="004D5255" w:rsidRDefault="009A1A0A" w:rsidP="007530C9">
            <w:pPr>
              <w:rPr>
                <w:sz w:val="16"/>
                <w:szCs w:val="16"/>
              </w:rPr>
            </w:pPr>
            <w:r w:rsidRPr="004D5255">
              <w:rPr>
                <w:sz w:val="16"/>
                <w:szCs w:val="16"/>
              </w:rPr>
              <w:t>М.П</w:t>
            </w:r>
          </w:p>
          <w:p w:rsidR="009A1A0A" w:rsidRPr="004D5255" w:rsidRDefault="009A1A0A" w:rsidP="007530C9">
            <w:pPr>
              <w:pStyle w:val="af2"/>
              <w:ind w:firstLine="0"/>
              <w:rPr>
                <w:szCs w:val="28"/>
              </w:rPr>
            </w:pPr>
          </w:p>
        </w:tc>
        <w:tc>
          <w:tcPr>
            <w:tcW w:w="4786" w:type="dxa"/>
          </w:tcPr>
          <w:p w:rsidR="006463AD" w:rsidRDefault="006463AD" w:rsidP="007530C9">
            <w:pPr>
              <w:rPr>
                <w:b/>
                <w:sz w:val="28"/>
                <w:szCs w:val="28"/>
              </w:rPr>
            </w:pPr>
          </w:p>
          <w:p w:rsidR="006463AD" w:rsidRDefault="006463AD" w:rsidP="007530C9">
            <w:pPr>
              <w:rPr>
                <w:b/>
                <w:sz w:val="28"/>
                <w:szCs w:val="28"/>
              </w:rPr>
            </w:pPr>
          </w:p>
          <w:p w:rsidR="006463AD" w:rsidRDefault="006463AD" w:rsidP="007530C9">
            <w:pPr>
              <w:rPr>
                <w:b/>
                <w:sz w:val="28"/>
                <w:szCs w:val="28"/>
              </w:rPr>
            </w:pPr>
          </w:p>
          <w:p w:rsidR="009A1A0A" w:rsidRPr="004D5255" w:rsidRDefault="009A1A0A" w:rsidP="007530C9">
            <w:pPr>
              <w:rPr>
                <w:b/>
                <w:sz w:val="28"/>
                <w:szCs w:val="28"/>
              </w:rPr>
            </w:pPr>
            <w:r w:rsidRPr="004D5255">
              <w:rPr>
                <w:b/>
                <w:sz w:val="28"/>
                <w:szCs w:val="28"/>
              </w:rPr>
              <w:t>Исполнитель:</w:t>
            </w:r>
          </w:p>
          <w:p w:rsidR="00292C98" w:rsidRDefault="00146CDC" w:rsidP="00146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 w:rsidR="00292C98" w:rsidRPr="0032022A">
              <w:rPr>
                <w:sz w:val="28"/>
                <w:szCs w:val="28"/>
              </w:rPr>
              <w:t>Кенин</w:t>
            </w:r>
            <w:proofErr w:type="spellEnd"/>
            <w:r w:rsidR="00292C98" w:rsidRPr="0032022A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. В.</w:t>
            </w:r>
          </w:p>
          <w:p w:rsidR="00146CDC" w:rsidRPr="0032022A" w:rsidRDefault="00146CDC" w:rsidP="00146CDC">
            <w:pPr>
              <w:rPr>
                <w:sz w:val="28"/>
                <w:szCs w:val="28"/>
              </w:rPr>
            </w:pPr>
          </w:p>
          <w:p w:rsidR="009A1A0A" w:rsidRPr="004D5255" w:rsidRDefault="00292C98" w:rsidP="00753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  <w:proofErr w:type="gramStart"/>
            <w:r>
              <w:rPr>
                <w:sz w:val="28"/>
                <w:szCs w:val="28"/>
              </w:rPr>
              <w:t>_  А.В.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Кенин</w:t>
            </w:r>
            <w:proofErr w:type="spellEnd"/>
          </w:p>
          <w:p w:rsidR="009A1A0A" w:rsidRPr="001144AA" w:rsidRDefault="009A1A0A" w:rsidP="007530C9">
            <w:pPr>
              <w:rPr>
                <w:sz w:val="16"/>
                <w:szCs w:val="16"/>
              </w:rPr>
            </w:pPr>
          </w:p>
          <w:p w:rsidR="009A1A0A" w:rsidRPr="004D5255" w:rsidRDefault="009A1A0A" w:rsidP="007530C9">
            <w:pPr>
              <w:rPr>
                <w:sz w:val="28"/>
                <w:szCs w:val="28"/>
              </w:rPr>
            </w:pPr>
            <w:r w:rsidRPr="004D5255">
              <w:rPr>
                <w:sz w:val="28"/>
                <w:szCs w:val="28"/>
              </w:rPr>
              <w:t>«____»___________________20</w:t>
            </w:r>
            <w:r w:rsidR="00003F06">
              <w:rPr>
                <w:sz w:val="28"/>
                <w:szCs w:val="28"/>
              </w:rPr>
              <w:t>2</w:t>
            </w:r>
            <w:r w:rsidR="00C9211F">
              <w:rPr>
                <w:sz w:val="28"/>
                <w:szCs w:val="28"/>
              </w:rPr>
              <w:t xml:space="preserve">2 </w:t>
            </w:r>
            <w:r w:rsidRPr="004D5255">
              <w:rPr>
                <w:sz w:val="28"/>
                <w:szCs w:val="28"/>
              </w:rPr>
              <w:t>г.</w:t>
            </w:r>
          </w:p>
          <w:p w:rsidR="009A1A0A" w:rsidRPr="004D5255" w:rsidRDefault="009A1A0A" w:rsidP="007530C9">
            <w:pPr>
              <w:rPr>
                <w:sz w:val="16"/>
                <w:szCs w:val="16"/>
              </w:rPr>
            </w:pPr>
            <w:r w:rsidRPr="004D5255">
              <w:rPr>
                <w:sz w:val="16"/>
                <w:szCs w:val="16"/>
              </w:rPr>
              <w:t>М.П.</w:t>
            </w:r>
          </w:p>
          <w:p w:rsidR="009A1A0A" w:rsidRPr="004D5255" w:rsidRDefault="009A1A0A" w:rsidP="007530C9">
            <w:pPr>
              <w:rPr>
                <w:sz w:val="28"/>
                <w:szCs w:val="28"/>
              </w:rPr>
            </w:pPr>
          </w:p>
        </w:tc>
      </w:tr>
    </w:tbl>
    <w:p w:rsidR="00F73ACB" w:rsidRDefault="00F73ACB" w:rsidP="005B7625">
      <w:pPr>
        <w:widowControl w:val="0"/>
        <w:suppressAutoHyphens/>
        <w:ind w:left="5664" w:firstLine="708"/>
        <w:jc w:val="both"/>
        <w:rPr>
          <w:b/>
          <w:sz w:val="26"/>
          <w:szCs w:val="26"/>
        </w:rPr>
      </w:pPr>
    </w:p>
    <w:p w:rsidR="00F73ACB" w:rsidRDefault="00F73ACB" w:rsidP="005B7625">
      <w:pPr>
        <w:widowControl w:val="0"/>
        <w:suppressAutoHyphens/>
        <w:ind w:left="5664" w:firstLine="708"/>
        <w:jc w:val="both"/>
        <w:rPr>
          <w:b/>
          <w:sz w:val="26"/>
          <w:szCs w:val="26"/>
        </w:rPr>
      </w:pPr>
    </w:p>
    <w:p w:rsidR="00F73ACB" w:rsidRDefault="00F73ACB" w:rsidP="005B7625">
      <w:pPr>
        <w:widowControl w:val="0"/>
        <w:suppressAutoHyphens/>
        <w:ind w:left="5664" w:firstLine="708"/>
        <w:jc w:val="both"/>
        <w:rPr>
          <w:b/>
          <w:sz w:val="26"/>
          <w:szCs w:val="26"/>
        </w:rPr>
      </w:pPr>
    </w:p>
    <w:p w:rsidR="00F73ACB" w:rsidRDefault="00F73ACB" w:rsidP="005B7625">
      <w:pPr>
        <w:widowControl w:val="0"/>
        <w:suppressAutoHyphens/>
        <w:ind w:left="5664" w:firstLine="708"/>
        <w:jc w:val="both"/>
        <w:rPr>
          <w:b/>
          <w:sz w:val="26"/>
          <w:szCs w:val="26"/>
        </w:rPr>
      </w:pPr>
    </w:p>
    <w:p w:rsidR="00F73ACB" w:rsidRDefault="00F73ACB" w:rsidP="005B7625">
      <w:pPr>
        <w:widowControl w:val="0"/>
        <w:suppressAutoHyphens/>
        <w:ind w:left="5664" w:firstLine="708"/>
        <w:jc w:val="both"/>
        <w:rPr>
          <w:b/>
          <w:sz w:val="26"/>
          <w:szCs w:val="26"/>
        </w:rPr>
      </w:pPr>
    </w:p>
    <w:p w:rsidR="00D746E2" w:rsidRPr="004D5255" w:rsidRDefault="00D746E2" w:rsidP="005B7625">
      <w:pPr>
        <w:widowControl w:val="0"/>
        <w:suppressAutoHyphens/>
        <w:ind w:left="5664" w:firstLine="708"/>
        <w:jc w:val="both"/>
        <w:rPr>
          <w:b/>
          <w:sz w:val="26"/>
          <w:szCs w:val="26"/>
        </w:rPr>
      </w:pPr>
      <w:r w:rsidRPr="004D5255">
        <w:rPr>
          <w:b/>
          <w:sz w:val="26"/>
          <w:szCs w:val="26"/>
        </w:rPr>
        <w:lastRenderedPageBreak/>
        <w:t xml:space="preserve">Приложение №1 </w:t>
      </w:r>
    </w:p>
    <w:p w:rsidR="009215A9" w:rsidRPr="000955EF" w:rsidRDefault="0044135F" w:rsidP="005B7625">
      <w:pPr>
        <w:pStyle w:val="a7"/>
        <w:jc w:val="both"/>
        <w:rPr>
          <w:b/>
          <w:bCs/>
        </w:rPr>
      </w:pPr>
      <w:r w:rsidRPr="000955EF">
        <w:rPr>
          <w:b/>
          <w:bCs/>
        </w:rPr>
        <w:t xml:space="preserve">                                                                                                        </w:t>
      </w:r>
      <w:r w:rsidR="009215A9" w:rsidRPr="000955EF">
        <w:rPr>
          <w:b/>
          <w:bCs/>
        </w:rPr>
        <w:t>к Контракту №</w:t>
      </w:r>
      <w:r w:rsidR="000955EF" w:rsidRPr="000955EF">
        <w:rPr>
          <w:b/>
          <w:bCs/>
        </w:rPr>
        <w:t xml:space="preserve"> </w:t>
      </w:r>
      <w:r w:rsidR="000955EF" w:rsidRPr="000955EF">
        <w:rPr>
          <w:b/>
        </w:rPr>
        <w:t>002/2022-ЭА</w:t>
      </w:r>
    </w:p>
    <w:p w:rsidR="00D746E2" w:rsidRPr="004D5255" w:rsidRDefault="00E747CF" w:rsidP="005B7625">
      <w:pPr>
        <w:widowControl w:val="0"/>
        <w:suppressAutoHyphens/>
        <w:ind w:left="5664" w:firstLine="708"/>
        <w:jc w:val="both"/>
        <w:rPr>
          <w:b/>
          <w:sz w:val="26"/>
          <w:szCs w:val="26"/>
        </w:rPr>
      </w:pPr>
      <w:r w:rsidRPr="000955EF">
        <w:rPr>
          <w:b/>
          <w:bCs/>
        </w:rPr>
        <w:t xml:space="preserve">от  </w:t>
      </w:r>
      <w:proofErr w:type="gramStart"/>
      <w:r w:rsidRPr="000955EF">
        <w:rPr>
          <w:b/>
          <w:bCs/>
        </w:rPr>
        <w:t xml:space="preserve">   «</w:t>
      </w:r>
      <w:proofErr w:type="gramEnd"/>
      <w:r w:rsidRPr="000955EF">
        <w:rPr>
          <w:b/>
          <w:bCs/>
        </w:rPr>
        <w:t>____» _________</w:t>
      </w:r>
      <w:r w:rsidR="009215A9" w:rsidRPr="000955EF">
        <w:rPr>
          <w:b/>
          <w:bCs/>
        </w:rPr>
        <w:t>20</w:t>
      </w:r>
      <w:r w:rsidR="00003F06" w:rsidRPr="000955EF">
        <w:rPr>
          <w:b/>
          <w:bCs/>
        </w:rPr>
        <w:t>2</w:t>
      </w:r>
      <w:r w:rsidR="00C9211F" w:rsidRPr="000955EF">
        <w:rPr>
          <w:b/>
          <w:bCs/>
        </w:rPr>
        <w:t>2</w:t>
      </w:r>
      <w:r w:rsidR="009215A9" w:rsidRPr="000955EF">
        <w:rPr>
          <w:b/>
          <w:bCs/>
        </w:rPr>
        <w:t>г.</w:t>
      </w:r>
    </w:p>
    <w:p w:rsidR="008C1B98" w:rsidRPr="004D5255" w:rsidRDefault="008C1B98" w:rsidP="008C1B98">
      <w:pPr>
        <w:widowControl w:val="0"/>
        <w:suppressAutoHyphens/>
        <w:ind w:left="5664" w:firstLine="708"/>
        <w:jc w:val="center"/>
        <w:rPr>
          <w:b/>
          <w:sz w:val="26"/>
          <w:szCs w:val="26"/>
        </w:rPr>
      </w:pPr>
    </w:p>
    <w:p w:rsidR="003E7E85" w:rsidRDefault="003E7E85" w:rsidP="003E7E85">
      <w:pPr>
        <w:pStyle w:val="ConsNonformat0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B98" w:rsidRPr="004D5255" w:rsidRDefault="008C1B98" w:rsidP="003E7E85">
      <w:pPr>
        <w:pStyle w:val="ConsNonformat0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255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BE7970" w:rsidRDefault="00BE7970" w:rsidP="00BE7970">
      <w:pPr>
        <w:jc w:val="center"/>
        <w:rPr>
          <w:b/>
          <w:sz w:val="28"/>
          <w:szCs w:val="28"/>
        </w:rPr>
      </w:pPr>
      <w:r w:rsidRPr="004D5255">
        <w:rPr>
          <w:b/>
          <w:bCs/>
          <w:color w:val="000000"/>
          <w:sz w:val="28"/>
          <w:szCs w:val="28"/>
        </w:rPr>
        <w:t xml:space="preserve">на </w:t>
      </w:r>
      <w:r>
        <w:rPr>
          <w:b/>
          <w:sz w:val="28"/>
          <w:szCs w:val="28"/>
        </w:rPr>
        <w:t>оказание услуг</w:t>
      </w:r>
      <w:r w:rsidRPr="004D5255">
        <w:rPr>
          <w:b/>
          <w:sz w:val="28"/>
          <w:szCs w:val="28"/>
        </w:rPr>
        <w:t xml:space="preserve"> по доставке легковым автомобильным транспортом</w:t>
      </w:r>
      <w:r>
        <w:rPr>
          <w:b/>
          <w:sz w:val="28"/>
          <w:szCs w:val="28"/>
        </w:rPr>
        <w:t xml:space="preserve"> граждан, проживающих на территории</w:t>
      </w:r>
    </w:p>
    <w:p w:rsidR="00BE7970" w:rsidRPr="004D5255" w:rsidRDefault="00BE7970" w:rsidP="00BE7970">
      <w:pPr>
        <w:jc w:val="center"/>
        <w:rPr>
          <w:b/>
          <w:sz w:val="28"/>
          <w:szCs w:val="28"/>
        </w:rPr>
      </w:pPr>
      <w:r w:rsidRPr="00B6634B">
        <w:rPr>
          <w:b/>
          <w:sz w:val="28"/>
          <w:szCs w:val="28"/>
        </w:rPr>
        <w:t xml:space="preserve">города Белгорода, </w:t>
      </w:r>
      <w:r w:rsidRPr="004D5255">
        <w:rPr>
          <w:b/>
          <w:sz w:val="28"/>
          <w:szCs w:val="28"/>
        </w:rPr>
        <w:t xml:space="preserve">для проведения процедуры гемодиализа </w:t>
      </w:r>
    </w:p>
    <w:p w:rsidR="008C1B98" w:rsidRPr="00B6634B" w:rsidRDefault="008C1B98" w:rsidP="008C1B98">
      <w:pPr>
        <w:jc w:val="both"/>
        <w:rPr>
          <w:b/>
          <w:color w:val="FF0000"/>
          <w:sz w:val="28"/>
          <w:szCs w:val="28"/>
        </w:rPr>
      </w:pPr>
    </w:p>
    <w:p w:rsidR="008C1B98" w:rsidRPr="004D5255" w:rsidRDefault="008C1B98" w:rsidP="008C1B98">
      <w:pPr>
        <w:pStyle w:val="aa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 w:rsidRPr="004D5255">
        <w:rPr>
          <w:rFonts w:ascii="Times New Roman" w:hAnsi="Times New Roman"/>
          <w:b/>
          <w:sz w:val="28"/>
          <w:szCs w:val="28"/>
        </w:rPr>
        <w:t xml:space="preserve">Предмет </w:t>
      </w:r>
      <w:r w:rsidR="00732911">
        <w:rPr>
          <w:rFonts w:ascii="Times New Roman" w:hAnsi="Times New Roman"/>
          <w:b/>
          <w:sz w:val="28"/>
          <w:szCs w:val="28"/>
        </w:rPr>
        <w:t>Контракта</w:t>
      </w:r>
      <w:r w:rsidRPr="004D5255">
        <w:rPr>
          <w:rFonts w:ascii="Times New Roman" w:hAnsi="Times New Roman"/>
          <w:b/>
          <w:sz w:val="28"/>
          <w:szCs w:val="28"/>
        </w:rPr>
        <w:t xml:space="preserve">: </w:t>
      </w:r>
    </w:p>
    <w:p w:rsidR="008C1B98" w:rsidRPr="00BE7970" w:rsidRDefault="008C1B98" w:rsidP="008C1B98">
      <w:pPr>
        <w:pStyle w:val="aa"/>
        <w:tabs>
          <w:tab w:val="left" w:pos="0"/>
          <w:tab w:val="left" w:pos="709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E7970">
        <w:rPr>
          <w:rFonts w:ascii="Times New Roman" w:hAnsi="Times New Roman"/>
          <w:sz w:val="28"/>
          <w:szCs w:val="28"/>
        </w:rPr>
        <w:t xml:space="preserve">Оказание услуг по доставке </w:t>
      </w:r>
      <w:r w:rsidR="00BE7970" w:rsidRPr="00BE7970">
        <w:rPr>
          <w:rFonts w:ascii="Times New Roman" w:hAnsi="Times New Roman"/>
          <w:sz w:val="28"/>
          <w:szCs w:val="28"/>
        </w:rPr>
        <w:t xml:space="preserve">легковым автомобильным транспортом </w:t>
      </w:r>
      <w:r w:rsidRPr="00BE7970">
        <w:rPr>
          <w:rFonts w:ascii="Times New Roman" w:hAnsi="Times New Roman"/>
          <w:sz w:val="28"/>
          <w:szCs w:val="28"/>
        </w:rPr>
        <w:t xml:space="preserve">граждан, проживающих на территории города Белгорода, для проведения процедуры гемодиализа. </w:t>
      </w:r>
    </w:p>
    <w:p w:rsidR="008C1B98" w:rsidRPr="004D5255" w:rsidRDefault="008C1B98" w:rsidP="008C1B98">
      <w:pPr>
        <w:pStyle w:val="aa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 w:rsidRPr="004D5255">
        <w:rPr>
          <w:rFonts w:ascii="Times New Roman" w:hAnsi="Times New Roman"/>
          <w:b/>
          <w:sz w:val="28"/>
          <w:szCs w:val="28"/>
        </w:rPr>
        <w:t xml:space="preserve">Место оказания услуг: </w:t>
      </w:r>
    </w:p>
    <w:p w:rsidR="008C1B98" w:rsidRPr="004D5255" w:rsidRDefault="008C1B98" w:rsidP="008C1B9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4D5255">
        <w:rPr>
          <w:rFonts w:ascii="Times New Roman" w:hAnsi="Times New Roman"/>
          <w:sz w:val="28"/>
          <w:szCs w:val="28"/>
        </w:rPr>
        <w:t>Исполнитель самостоятельно доставляет граждан, проживающих на территории города Белгорода (далее – Получатель  услуги) с места жительства до места оказания специализированной медицинской помощи (проведение гемодиализа), а также доставляет  до места жительства после процедуры гемодиализа.</w:t>
      </w:r>
    </w:p>
    <w:p w:rsidR="008C1B98" w:rsidRPr="004D5255" w:rsidRDefault="008C1B98" w:rsidP="008C1B98">
      <w:pPr>
        <w:pStyle w:val="aa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4D5255">
        <w:rPr>
          <w:rFonts w:ascii="Times New Roman" w:hAnsi="Times New Roman"/>
          <w:sz w:val="28"/>
          <w:szCs w:val="28"/>
        </w:rPr>
        <w:tab/>
        <w:t xml:space="preserve">Место </w:t>
      </w:r>
      <w:r w:rsidRPr="00F53EBF">
        <w:rPr>
          <w:rFonts w:ascii="Times Roman" w:hAnsi="Times Roman"/>
          <w:sz w:val="28"/>
          <w:szCs w:val="28"/>
        </w:rPr>
        <w:t xml:space="preserve">оказание </w:t>
      </w:r>
      <w:r w:rsidR="00F53EBF" w:rsidRPr="00F53EBF">
        <w:rPr>
          <w:rFonts w:ascii="Times Roman" w:hAnsi="Times Roman"/>
          <w:sz w:val="28"/>
          <w:szCs w:val="28"/>
        </w:rPr>
        <w:t xml:space="preserve">медицинских </w:t>
      </w:r>
      <w:r w:rsidRPr="00F53EBF">
        <w:rPr>
          <w:rFonts w:ascii="Times Roman" w:hAnsi="Times Roman"/>
          <w:sz w:val="28"/>
          <w:szCs w:val="28"/>
        </w:rPr>
        <w:t>услуг (далее</w:t>
      </w:r>
      <w:r w:rsidRPr="004D5255">
        <w:rPr>
          <w:rFonts w:ascii="Times New Roman" w:hAnsi="Times New Roman"/>
          <w:sz w:val="28"/>
          <w:szCs w:val="28"/>
        </w:rPr>
        <w:t xml:space="preserve"> - диализные центры):</w:t>
      </w:r>
    </w:p>
    <w:p w:rsidR="008C1B98" w:rsidRPr="004D5255" w:rsidRDefault="008C1B98" w:rsidP="008C1B98">
      <w:pPr>
        <w:pStyle w:val="aa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4D5255">
        <w:rPr>
          <w:rFonts w:ascii="Times New Roman" w:hAnsi="Times New Roman"/>
          <w:sz w:val="28"/>
          <w:szCs w:val="28"/>
        </w:rPr>
        <w:t xml:space="preserve">          - г. Белгород, ул. Губкина, д.46 (ОГБУЗ «Городская больница №2 г. Белгорода); </w:t>
      </w:r>
    </w:p>
    <w:p w:rsidR="008C1B98" w:rsidRPr="004D5255" w:rsidRDefault="008C1B98" w:rsidP="008C1B98">
      <w:pPr>
        <w:pStyle w:val="aa"/>
        <w:tabs>
          <w:tab w:val="left" w:pos="567"/>
          <w:tab w:val="left" w:pos="851"/>
          <w:tab w:val="left" w:pos="993"/>
        </w:tabs>
        <w:rPr>
          <w:rFonts w:ascii="Times New Roman" w:hAnsi="Times New Roman"/>
          <w:sz w:val="28"/>
          <w:szCs w:val="28"/>
        </w:rPr>
      </w:pPr>
      <w:r w:rsidRPr="004D5255">
        <w:rPr>
          <w:rFonts w:ascii="Times New Roman" w:hAnsi="Times New Roman"/>
          <w:sz w:val="28"/>
          <w:szCs w:val="28"/>
        </w:rPr>
        <w:t xml:space="preserve">          - г. Белгород, ул. Некрасова, д. 8/9 (ОГБУЗ «Белгородская областная клиническая больница Святителя </w:t>
      </w:r>
      <w:proofErr w:type="spellStart"/>
      <w:r w:rsidRPr="004D5255">
        <w:rPr>
          <w:rFonts w:ascii="Times New Roman" w:hAnsi="Times New Roman"/>
          <w:sz w:val="28"/>
          <w:szCs w:val="28"/>
        </w:rPr>
        <w:t>Иосафа</w:t>
      </w:r>
      <w:proofErr w:type="spellEnd"/>
      <w:r w:rsidRPr="004D5255">
        <w:rPr>
          <w:rFonts w:ascii="Times New Roman" w:hAnsi="Times New Roman"/>
          <w:sz w:val="28"/>
          <w:szCs w:val="28"/>
        </w:rPr>
        <w:t xml:space="preserve">»).  </w:t>
      </w:r>
    </w:p>
    <w:p w:rsidR="008C1B98" w:rsidRPr="004D5255" w:rsidRDefault="008C1B98" w:rsidP="008C1B98">
      <w:pPr>
        <w:pStyle w:val="aa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4D5255">
        <w:rPr>
          <w:rFonts w:ascii="Times New Roman" w:hAnsi="Times New Roman"/>
          <w:sz w:val="28"/>
          <w:szCs w:val="28"/>
        </w:rPr>
        <w:t xml:space="preserve">         Получатели услуги должны прибыть в диализные центры за 30 минут до назначенного времени в соответствии с графиком предоставляемым Заказчиком после заключения </w:t>
      </w:r>
      <w:r w:rsidR="00732911">
        <w:rPr>
          <w:rFonts w:ascii="Times New Roman" w:hAnsi="Times New Roman"/>
          <w:sz w:val="28"/>
          <w:szCs w:val="28"/>
        </w:rPr>
        <w:t>Контракта</w:t>
      </w:r>
      <w:r w:rsidRPr="004D5255">
        <w:rPr>
          <w:rFonts w:ascii="Times New Roman" w:hAnsi="Times New Roman"/>
          <w:sz w:val="28"/>
          <w:szCs w:val="28"/>
        </w:rPr>
        <w:t>.</w:t>
      </w:r>
    </w:p>
    <w:p w:rsidR="008C1B98" w:rsidRPr="004D5255" w:rsidRDefault="008C1B98" w:rsidP="008C1B98">
      <w:pPr>
        <w:pStyle w:val="aa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 w:rsidRPr="004D5255">
        <w:rPr>
          <w:rFonts w:ascii="Times New Roman" w:hAnsi="Times New Roman"/>
          <w:b/>
          <w:sz w:val="28"/>
          <w:szCs w:val="28"/>
        </w:rPr>
        <w:t>Срок оказания услуг:</w:t>
      </w:r>
    </w:p>
    <w:p w:rsidR="008C1B98" w:rsidRPr="004D5255" w:rsidRDefault="008C1B98" w:rsidP="008C1B98">
      <w:pPr>
        <w:pStyle w:val="aa"/>
        <w:ind w:left="720"/>
        <w:jc w:val="both"/>
        <w:rPr>
          <w:rFonts w:ascii="Times New Roman" w:hAnsi="Times New Roman"/>
          <w:sz w:val="28"/>
          <w:szCs w:val="28"/>
        </w:rPr>
      </w:pPr>
      <w:r w:rsidRPr="004D5255">
        <w:rPr>
          <w:rFonts w:ascii="Times New Roman" w:hAnsi="Times New Roman"/>
          <w:sz w:val="28"/>
          <w:szCs w:val="28"/>
        </w:rPr>
        <w:t xml:space="preserve">- начало срока - с </w:t>
      </w:r>
      <w:r w:rsidR="00C9211F">
        <w:rPr>
          <w:rFonts w:ascii="Times New Roman" w:hAnsi="Times New Roman"/>
          <w:sz w:val="28"/>
          <w:szCs w:val="28"/>
        </w:rPr>
        <w:t>01 января 2023</w:t>
      </w:r>
      <w:r w:rsidR="0015681C">
        <w:rPr>
          <w:rFonts w:ascii="Times New Roman" w:hAnsi="Times New Roman"/>
          <w:sz w:val="28"/>
          <w:szCs w:val="28"/>
        </w:rPr>
        <w:t xml:space="preserve"> года</w:t>
      </w:r>
      <w:r w:rsidRPr="004D5255">
        <w:rPr>
          <w:rFonts w:ascii="Times New Roman" w:hAnsi="Times New Roman"/>
          <w:sz w:val="28"/>
          <w:szCs w:val="28"/>
        </w:rPr>
        <w:t>;</w:t>
      </w:r>
    </w:p>
    <w:p w:rsidR="008C1B98" w:rsidRPr="004D5255" w:rsidRDefault="008C1B98" w:rsidP="008C1B98">
      <w:pPr>
        <w:pStyle w:val="aa"/>
        <w:ind w:left="720"/>
        <w:jc w:val="both"/>
        <w:rPr>
          <w:rFonts w:ascii="Times New Roman" w:hAnsi="Times New Roman"/>
          <w:sz w:val="28"/>
          <w:szCs w:val="28"/>
        </w:rPr>
      </w:pPr>
      <w:r w:rsidRPr="004D5255">
        <w:rPr>
          <w:rFonts w:ascii="Times New Roman" w:hAnsi="Times New Roman"/>
          <w:sz w:val="28"/>
          <w:szCs w:val="28"/>
        </w:rPr>
        <w:t xml:space="preserve">- окончание срока – </w:t>
      </w:r>
      <w:r w:rsidR="008D40AF" w:rsidRPr="004D5255">
        <w:rPr>
          <w:rFonts w:ascii="Times New Roman" w:hAnsi="Times New Roman"/>
          <w:sz w:val="28"/>
          <w:szCs w:val="28"/>
        </w:rPr>
        <w:t>п</w:t>
      </w:r>
      <w:r w:rsidRPr="004D5255">
        <w:rPr>
          <w:rFonts w:ascii="Times New Roman" w:hAnsi="Times New Roman"/>
          <w:sz w:val="28"/>
          <w:szCs w:val="28"/>
        </w:rPr>
        <w:t>о 31.12.20</w:t>
      </w:r>
      <w:r w:rsidR="00085093">
        <w:rPr>
          <w:rFonts w:ascii="Times New Roman" w:hAnsi="Times New Roman"/>
          <w:sz w:val="28"/>
          <w:szCs w:val="28"/>
        </w:rPr>
        <w:t>2</w:t>
      </w:r>
      <w:r w:rsidR="00C9211F">
        <w:rPr>
          <w:rFonts w:ascii="Times New Roman" w:hAnsi="Times New Roman"/>
          <w:sz w:val="28"/>
          <w:szCs w:val="28"/>
        </w:rPr>
        <w:t>3</w:t>
      </w:r>
      <w:r w:rsidRPr="004D5255">
        <w:rPr>
          <w:rFonts w:ascii="Times New Roman" w:hAnsi="Times New Roman"/>
          <w:sz w:val="28"/>
          <w:szCs w:val="28"/>
        </w:rPr>
        <w:t xml:space="preserve"> года.</w:t>
      </w:r>
    </w:p>
    <w:p w:rsidR="008C1B98" w:rsidRPr="004D5255" w:rsidRDefault="008C1B98" w:rsidP="008C1B98">
      <w:pPr>
        <w:jc w:val="both"/>
        <w:rPr>
          <w:b/>
          <w:sz w:val="28"/>
          <w:szCs w:val="28"/>
        </w:rPr>
      </w:pPr>
      <w:r w:rsidRPr="004D5255">
        <w:rPr>
          <w:b/>
          <w:sz w:val="28"/>
          <w:szCs w:val="28"/>
        </w:rPr>
        <w:t xml:space="preserve">  4.  Категории граждан, имеющие право на получение услуг:</w:t>
      </w:r>
    </w:p>
    <w:p w:rsidR="008C1B98" w:rsidRPr="004D5255" w:rsidRDefault="008C1B98" w:rsidP="008C1B98">
      <w:pPr>
        <w:ind w:firstLine="567"/>
        <w:jc w:val="both"/>
        <w:rPr>
          <w:sz w:val="28"/>
          <w:szCs w:val="28"/>
        </w:rPr>
      </w:pPr>
      <w:r w:rsidRPr="004D5255">
        <w:rPr>
          <w:sz w:val="28"/>
          <w:szCs w:val="28"/>
        </w:rPr>
        <w:t>-  граждане, нуждающиеся в амбулаторном гемодиализе</w:t>
      </w:r>
      <w:r w:rsidR="00510329">
        <w:rPr>
          <w:sz w:val="28"/>
          <w:szCs w:val="28"/>
        </w:rPr>
        <w:t xml:space="preserve"> (Получателей услуг)</w:t>
      </w:r>
      <w:r w:rsidRPr="004D5255">
        <w:rPr>
          <w:sz w:val="28"/>
          <w:szCs w:val="28"/>
        </w:rPr>
        <w:t>;</w:t>
      </w:r>
    </w:p>
    <w:p w:rsidR="008C1B98" w:rsidRPr="004D5255" w:rsidRDefault="008C1B98" w:rsidP="008C1B98">
      <w:pPr>
        <w:ind w:firstLine="567"/>
        <w:jc w:val="both"/>
        <w:rPr>
          <w:sz w:val="28"/>
          <w:szCs w:val="28"/>
        </w:rPr>
      </w:pPr>
      <w:r w:rsidRPr="004D5255">
        <w:rPr>
          <w:sz w:val="28"/>
          <w:szCs w:val="28"/>
        </w:rPr>
        <w:t>- сопровождающие лица граждан, нуждающихся в амбулаторном гемодиализе.</w:t>
      </w:r>
    </w:p>
    <w:p w:rsidR="008C1B98" w:rsidRPr="004D5255" w:rsidRDefault="008C1B98" w:rsidP="008C1B98">
      <w:pPr>
        <w:ind w:firstLine="284"/>
        <w:jc w:val="both"/>
        <w:rPr>
          <w:b/>
          <w:sz w:val="28"/>
          <w:szCs w:val="28"/>
        </w:rPr>
      </w:pPr>
      <w:r w:rsidRPr="004D5255">
        <w:rPr>
          <w:b/>
          <w:sz w:val="28"/>
          <w:szCs w:val="28"/>
        </w:rPr>
        <w:t xml:space="preserve">5.  Порядок расчета Заказчика с Исполнителем. </w:t>
      </w:r>
    </w:p>
    <w:p w:rsidR="00466262" w:rsidRPr="004D5255" w:rsidRDefault="00466262" w:rsidP="00466262">
      <w:pPr>
        <w:pStyle w:val="ae"/>
        <w:spacing w:after="0"/>
        <w:ind w:left="0" w:firstLine="708"/>
        <w:jc w:val="both"/>
        <w:rPr>
          <w:color w:val="000000"/>
          <w:sz w:val="28"/>
          <w:szCs w:val="28"/>
        </w:rPr>
      </w:pPr>
      <w:r w:rsidRPr="004D5255">
        <w:rPr>
          <w:sz w:val="28"/>
          <w:szCs w:val="28"/>
        </w:rPr>
        <w:t xml:space="preserve">Оплата услуг Исполнителю производится на основании счетов, </w:t>
      </w:r>
      <w:r w:rsidRPr="00006405">
        <w:rPr>
          <w:sz w:val="28"/>
          <w:szCs w:val="28"/>
        </w:rPr>
        <w:t>выставляемых Заказчику по истечении календарного месяца в течение которого Исполнитель предоставлял услуги. Счет выставляется Исполнителем после окончания месяца</w:t>
      </w:r>
      <w:r w:rsidRPr="00006405">
        <w:rPr>
          <w:color w:val="000000"/>
          <w:sz w:val="28"/>
          <w:szCs w:val="28"/>
        </w:rPr>
        <w:t xml:space="preserve"> на основании подписанного Заказчиком </w:t>
      </w:r>
      <w:r w:rsidRPr="00006405">
        <w:rPr>
          <w:sz w:val="28"/>
          <w:szCs w:val="28"/>
        </w:rPr>
        <w:t>в электронном виде документа о приемке</w:t>
      </w:r>
      <w:r w:rsidRPr="00006405">
        <w:rPr>
          <w:color w:val="000000"/>
          <w:sz w:val="28"/>
          <w:szCs w:val="28"/>
        </w:rPr>
        <w:t xml:space="preserve"> без претензий. К Акту приемки оказанных услуг прилагается отчет по произведенным поездкам (детализация поездок).</w:t>
      </w:r>
    </w:p>
    <w:p w:rsidR="00466262" w:rsidRPr="00006405" w:rsidRDefault="00466262" w:rsidP="00466262">
      <w:pPr>
        <w:jc w:val="both"/>
        <w:rPr>
          <w:sz w:val="28"/>
          <w:szCs w:val="28"/>
        </w:rPr>
      </w:pPr>
      <w:r w:rsidRPr="00006405">
        <w:rPr>
          <w:sz w:val="28"/>
          <w:szCs w:val="28"/>
        </w:rPr>
        <w:t>Оказанные Исполнителем услуги оп</w:t>
      </w:r>
      <w:r w:rsidR="00F73ACB">
        <w:rPr>
          <w:sz w:val="28"/>
          <w:szCs w:val="28"/>
        </w:rPr>
        <w:t xml:space="preserve">лачиваются Заказчиком в течение </w:t>
      </w:r>
      <w:r w:rsidRPr="00006405">
        <w:rPr>
          <w:sz w:val="28"/>
          <w:szCs w:val="28"/>
        </w:rPr>
        <w:t xml:space="preserve">7 (семи) рабочих дней с даты подписания Заказчиком в электронном виде документа о </w:t>
      </w:r>
      <w:r w:rsidRPr="00006405">
        <w:rPr>
          <w:sz w:val="28"/>
          <w:szCs w:val="28"/>
        </w:rPr>
        <w:lastRenderedPageBreak/>
        <w:t>приемке без претензий, путем перечисления денежных средств по безналичному расчету платежными поручениями на расчетный счет Исполнителя.</w:t>
      </w:r>
    </w:p>
    <w:p w:rsidR="00466262" w:rsidRPr="00006405" w:rsidRDefault="00466262" w:rsidP="00466262">
      <w:pPr>
        <w:ind w:firstLine="708"/>
        <w:jc w:val="both"/>
        <w:rPr>
          <w:sz w:val="28"/>
          <w:szCs w:val="28"/>
        </w:rPr>
      </w:pPr>
      <w:r w:rsidRPr="00006405">
        <w:rPr>
          <w:sz w:val="28"/>
          <w:szCs w:val="28"/>
        </w:rPr>
        <w:t>Оплата услуг за декабрь 2023 года производится следующим образом:</w:t>
      </w:r>
    </w:p>
    <w:p w:rsidR="00466262" w:rsidRPr="00006405" w:rsidRDefault="00466262" w:rsidP="00466262">
      <w:pPr>
        <w:ind w:firstLine="708"/>
        <w:jc w:val="both"/>
        <w:rPr>
          <w:sz w:val="28"/>
          <w:szCs w:val="28"/>
        </w:rPr>
      </w:pPr>
      <w:r w:rsidRPr="00006405">
        <w:rPr>
          <w:sz w:val="28"/>
          <w:szCs w:val="28"/>
        </w:rPr>
        <w:t>- до 25 декабря 2023 года по фактическому объему оказанных услуг на основании подписанного Заказчиком в электронном виде документа о приемке без претензий и счета.</w:t>
      </w:r>
    </w:p>
    <w:p w:rsidR="00466262" w:rsidRPr="00006405" w:rsidRDefault="00466262" w:rsidP="00466262">
      <w:pPr>
        <w:ind w:firstLine="708"/>
        <w:jc w:val="both"/>
        <w:rPr>
          <w:sz w:val="28"/>
          <w:szCs w:val="28"/>
        </w:rPr>
      </w:pPr>
      <w:r w:rsidRPr="00006405">
        <w:rPr>
          <w:sz w:val="28"/>
          <w:szCs w:val="28"/>
        </w:rPr>
        <w:t>Услуги, оказанные за период с 25 декабря по 31 декабря 2023 года</w:t>
      </w:r>
      <w:r w:rsidR="00377108">
        <w:rPr>
          <w:sz w:val="28"/>
          <w:szCs w:val="28"/>
        </w:rPr>
        <w:t>,</w:t>
      </w:r>
      <w:r w:rsidRPr="00006405">
        <w:rPr>
          <w:sz w:val="28"/>
          <w:szCs w:val="28"/>
        </w:rPr>
        <w:t xml:space="preserve"> оплачиваются по истечению календарного месяца в течение 30 дней на основании подписанного Заказчиком в электронном виде документа о приемке без претензий</w:t>
      </w:r>
      <w:r w:rsidR="00377108">
        <w:rPr>
          <w:sz w:val="28"/>
          <w:szCs w:val="28"/>
        </w:rPr>
        <w:t xml:space="preserve"> </w:t>
      </w:r>
      <w:bookmarkStart w:id="10" w:name="_GoBack"/>
      <w:bookmarkEnd w:id="10"/>
      <w:r w:rsidRPr="00006405">
        <w:rPr>
          <w:sz w:val="28"/>
          <w:szCs w:val="28"/>
        </w:rPr>
        <w:t>и выставленного счета.</w:t>
      </w:r>
    </w:p>
    <w:p w:rsidR="003E7E85" w:rsidRPr="00006405" w:rsidRDefault="003E7E85" w:rsidP="00466262">
      <w:pPr>
        <w:pStyle w:val="ae"/>
        <w:spacing w:after="0"/>
        <w:jc w:val="both"/>
        <w:rPr>
          <w:sz w:val="28"/>
          <w:szCs w:val="28"/>
        </w:rPr>
      </w:pPr>
    </w:p>
    <w:p w:rsidR="008C1B98" w:rsidRDefault="008C1B98" w:rsidP="008C1B98">
      <w:pPr>
        <w:tabs>
          <w:tab w:val="left" w:pos="284"/>
          <w:tab w:val="left" w:pos="709"/>
        </w:tabs>
        <w:ind w:firstLine="284"/>
        <w:jc w:val="both"/>
        <w:rPr>
          <w:b/>
          <w:sz w:val="28"/>
          <w:szCs w:val="28"/>
        </w:rPr>
      </w:pPr>
      <w:r w:rsidRPr="00006405">
        <w:rPr>
          <w:b/>
          <w:sz w:val="28"/>
          <w:szCs w:val="28"/>
        </w:rPr>
        <w:t xml:space="preserve">6. Требования к </w:t>
      </w:r>
      <w:r w:rsidR="00FB4EDD" w:rsidRPr="00006405">
        <w:rPr>
          <w:b/>
          <w:sz w:val="28"/>
          <w:szCs w:val="28"/>
        </w:rPr>
        <w:t xml:space="preserve">Исполнителю, </w:t>
      </w:r>
      <w:r w:rsidRPr="00006405">
        <w:rPr>
          <w:b/>
          <w:sz w:val="28"/>
          <w:szCs w:val="28"/>
        </w:rPr>
        <w:t>качеству услуг и к транспортным средствам:</w:t>
      </w:r>
    </w:p>
    <w:p w:rsidR="003E7E85" w:rsidRPr="004D5255" w:rsidRDefault="003E7E85" w:rsidP="008C1B98">
      <w:pPr>
        <w:tabs>
          <w:tab w:val="left" w:pos="284"/>
          <w:tab w:val="left" w:pos="709"/>
        </w:tabs>
        <w:ind w:firstLine="284"/>
        <w:jc w:val="both"/>
        <w:rPr>
          <w:b/>
          <w:sz w:val="28"/>
          <w:szCs w:val="28"/>
        </w:rPr>
      </w:pPr>
    </w:p>
    <w:p w:rsidR="00FB4EDD" w:rsidRPr="004D5255" w:rsidRDefault="00FB4EDD" w:rsidP="003E7E85">
      <w:pPr>
        <w:tabs>
          <w:tab w:val="left" w:pos="284"/>
          <w:tab w:val="left" w:pos="709"/>
        </w:tabs>
        <w:ind w:firstLine="284"/>
        <w:jc w:val="both"/>
        <w:rPr>
          <w:sz w:val="28"/>
          <w:szCs w:val="28"/>
        </w:rPr>
      </w:pPr>
      <w:r w:rsidRPr="004D5255">
        <w:rPr>
          <w:bCs/>
          <w:sz w:val="28"/>
          <w:szCs w:val="28"/>
        </w:rPr>
        <w:t xml:space="preserve">Исполнитель </w:t>
      </w:r>
      <w:r w:rsidR="004D5255" w:rsidRPr="004D5255">
        <w:rPr>
          <w:bCs/>
          <w:sz w:val="28"/>
          <w:szCs w:val="28"/>
        </w:rPr>
        <w:t xml:space="preserve">обязан </w:t>
      </w:r>
      <w:r w:rsidRPr="004D5255">
        <w:rPr>
          <w:bCs/>
          <w:sz w:val="28"/>
          <w:szCs w:val="28"/>
        </w:rPr>
        <w:t>иметь разрешение на осуществление деятельности по перевозке пассажиров и багажа легковыми такси на территории Белгородской области, в соответствии с Постановлением Правительства Белгородской области от 19 декабря 2011 г. N 469-пп "Об утверждении Положения об организации транспортного обслуживания легковыми такси на территории Белгородской области"</w:t>
      </w:r>
      <w:r w:rsidR="004D5255" w:rsidRPr="004D5255">
        <w:rPr>
          <w:bCs/>
          <w:sz w:val="28"/>
          <w:szCs w:val="28"/>
        </w:rPr>
        <w:t>.</w:t>
      </w:r>
    </w:p>
    <w:p w:rsidR="008C1B98" w:rsidRPr="004D5255" w:rsidRDefault="008C1B98" w:rsidP="008C1B98">
      <w:pPr>
        <w:tabs>
          <w:tab w:val="left" w:pos="426"/>
          <w:tab w:val="left" w:pos="709"/>
        </w:tabs>
        <w:ind w:firstLine="426"/>
        <w:jc w:val="both"/>
        <w:rPr>
          <w:b/>
          <w:bCs/>
          <w:i/>
          <w:iCs/>
          <w:sz w:val="28"/>
          <w:szCs w:val="28"/>
        </w:rPr>
      </w:pPr>
      <w:r w:rsidRPr="004D5255">
        <w:rPr>
          <w:bCs/>
          <w:iCs/>
          <w:sz w:val="28"/>
          <w:szCs w:val="28"/>
        </w:rPr>
        <w:t>Транспортное средство - л</w:t>
      </w:r>
      <w:r w:rsidRPr="004D5255">
        <w:rPr>
          <w:bCs/>
          <w:sz w:val="28"/>
          <w:szCs w:val="28"/>
        </w:rPr>
        <w:t xml:space="preserve">егковой 4х-5ти </w:t>
      </w:r>
      <w:proofErr w:type="spellStart"/>
      <w:r w:rsidRPr="004D5255">
        <w:rPr>
          <w:bCs/>
          <w:sz w:val="28"/>
          <w:szCs w:val="28"/>
        </w:rPr>
        <w:t>дверный</w:t>
      </w:r>
      <w:proofErr w:type="spellEnd"/>
      <w:r w:rsidRPr="004D5255">
        <w:rPr>
          <w:bCs/>
          <w:sz w:val="28"/>
          <w:szCs w:val="28"/>
        </w:rPr>
        <w:t xml:space="preserve"> автомобиль. </w:t>
      </w:r>
    </w:p>
    <w:p w:rsidR="008C1B98" w:rsidRPr="004D5255" w:rsidRDefault="008C1B98" w:rsidP="008C1B98">
      <w:pPr>
        <w:tabs>
          <w:tab w:val="left" w:pos="426"/>
        </w:tabs>
        <w:jc w:val="both"/>
        <w:rPr>
          <w:sz w:val="28"/>
          <w:szCs w:val="28"/>
        </w:rPr>
      </w:pPr>
      <w:r w:rsidRPr="004D5255">
        <w:rPr>
          <w:sz w:val="28"/>
          <w:szCs w:val="28"/>
        </w:rPr>
        <w:t xml:space="preserve">      Техническое состояние транспортных средств должны отвечать требованиям безопасности. </w:t>
      </w:r>
    </w:p>
    <w:p w:rsidR="008C1B98" w:rsidRPr="004D5255" w:rsidRDefault="008C1B98" w:rsidP="008C1B98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4D5255">
        <w:rPr>
          <w:sz w:val="28"/>
          <w:szCs w:val="28"/>
        </w:rPr>
        <w:t>Оказываемые услуги должны выполняться при неукоснительном соблюдении:</w:t>
      </w:r>
    </w:p>
    <w:p w:rsidR="008C1B98" w:rsidRPr="001D276F" w:rsidRDefault="008C1B98" w:rsidP="008C1B9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D5255">
        <w:rPr>
          <w:sz w:val="28"/>
          <w:szCs w:val="28"/>
        </w:rPr>
        <w:t xml:space="preserve">- Федерального закона от 10.12.1995 года №196-ФЗ «О безопасности дорожного </w:t>
      </w:r>
      <w:r w:rsidRPr="001D276F">
        <w:rPr>
          <w:sz w:val="28"/>
          <w:szCs w:val="28"/>
        </w:rPr>
        <w:t xml:space="preserve">движения»; </w:t>
      </w:r>
    </w:p>
    <w:p w:rsidR="008C1B98" w:rsidRPr="004D5255" w:rsidRDefault="008C1B98" w:rsidP="008C1B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276F">
        <w:rPr>
          <w:sz w:val="28"/>
          <w:szCs w:val="28"/>
        </w:rPr>
        <w:t>- Постановлением Правительства</w:t>
      </w:r>
      <w:r w:rsidRPr="004D5255">
        <w:rPr>
          <w:sz w:val="28"/>
          <w:szCs w:val="28"/>
        </w:rPr>
        <w:t xml:space="preserve"> Российской Федерации от 23.10.1993г. №1090 «О Правилах дорожного движения» и условий настоящего </w:t>
      </w:r>
      <w:r w:rsidR="00732911">
        <w:rPr>
          <w:sz w:val="28"/>
          <w:szCs w:val="28"/>
        </w:rPr>
        <w:t>Контракта</w:t>
      </w:r>
      <w:r w:rsidRPr="004D5255">
        <w:rPr>
          <w:sz w:val="28"/>
          <w:szCs w:val="28"/>
        </w:rPr>
        <w:t xml:space="preserve">. </w:t>
      </w:r>
    </w:p>
    <w:p w:rsidR="008C1B98" w:rsidRPr="004D5255" w:rsidRDefault="008C1B98" w:rsidP="003E7E85">
      <w:pPr>
        <w:tabs>
          <w:tab w:val="left" w:pos="567"/>
        </w:tabs>
        <w:jc w:val="both"/>
        <w:rPr>
          <w:sz w:val="28"/>
          <w:szCs w:val="28"/>
        </w:rPr>
      </w:pPr>
      <w:r w:rsidRPr="004D5255">
        <w:rPr>
          <w:sz w:val="28"/>
          <w:szCs w:val="28"/>
        </w:rPr>
        <w:t xml:space="preserve">Исполнитель обязан предоставлять услугу  по доставке граждан для оказания медицинских услуг (проведение гемодиализа) в полном объеме, качественно и своевременно, с соблюдением графика переданного Заказчиком после заключения </w:t>
      </w:r>
      <w:r w:rsidR="00732911">
        <w:rPr>
          <w:sz w:val="28"/>
          <w:szCs w:val="28"/>
        </w:rPr>
        <w:t>Контракта</w:t>
      </w:r>
      <w:r w:rsidRPr="004D5255">
        <w:rPr>
          <w:sz w:val="28"/>
          <w:szCs w:val="28"/>
        </w:rPr>
        <w:t xml:space="preserve">; осуществлять контроль над соответствием квалификации водителей, за прохождение ими </w:t>
      </w:r>
      <w:proofErr w:type="spellStart"/>
      <w:r w:rsidRPr="004D5255">
        <w:rPr>
          <w:sz w:val="28"/>
          <w:szCs w:val="28"/>
        </w:rPr>
        <w:t>предрейсового</w:t>
      </w:r>
      <w:proofErr w:type="spellEnd"/>
      <w:r w:rsidRPr="004D5255">
        <w:rPr>
          <w:sz w:val="28"/>
          <w:szCs w:val="28"/>
        </w:rPr>
        <w:t xml:space="preserve"> и </w:t>
      </w:r>
      <w:proofErr w:type="spellStart"/>
      <w:r w:rsidRPr="004D5255">
        <w:rPr>
          <w:sz w:val="28"/>
          <w:szCs w:val="28"/>
        </w:rPr>
        <w:t>послерейсового</w:t>
      </w:r>
      <w:proofErr w:type="spellEnd"/>
      <w:r w:rsidRPr="004D5255">
        <w:rPr>
          <w:sz w:val="28"/>
          <w:szCs w:val="28"/>
        </w:rPr>
        <w:t xml:space="preserve"> медицинского осмотра и медицинского освидетельствования в установленные сроки и за соблюдением ими иных обязательных требований, предъявляемых к лицам, допущенным к вождению в соответствии с действующим законодательством РФ. </w:t>
      </w:r>
    </w:p>
    <w:p w:rsidR="008C1B98" w:rsidRPr="004D5255" w:rsidRDefault="008C1B98" w:rsidP="003E7E85">
      <w:pPr>
        <w:widowControl w:val="0"/>
        <w:tabs>
          <w:tab w:val="left" w:pos="709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5255">
        <w:rPr>
          <w:sz w:val="28"/>
          <w:szCs w:val="28"/>
        </w:rPr>
        <w:t xml:space="preserve">        Исполнитель обязан обеспечить для оказания услуг транспортные средства в технически исправном состоянии (наличие документа о прохождении технического осмотра в соответствии с Федеральным законом от 01.07.2011 г. №170-ФЗ «О техническом осмотре транспортных средств и о внесении в отдельные законодательные акты Российской Федерации»). Исполнитель обязан производить </w:t>
      </w:r>
      <w:proofErr w:type="spellStart"/>
      <w:r w:rsidRPr="004D5255">
        <w:rPr>
          <w:sz w:val="28"/>
          <w:szCs w:val="28"/>
        </w:rPr>
        <w:t>предрейсовый</w:t>
      </w:r>
      <w:proofErr w:type="spellEnd"/>
      <w:r w:rsidRPr="004D5255">
        <w:rPr>
          <w:sz w:val="28"/>
          <w:szCs w:val="28"/>
        </w:rPr>
        <w:t xml:space="preserve"> осмотр технического состояния </w:t>
      </w:r>
      <w:r w:rsidRPr="004D5255">
        <w:rPr>
          <w:sz w:val="28"/>
          <w:szCs w:val="28"/>
        </w:rPr>
        <w:lastRenderedPageBreak/>
        <w:t>транспортного средства.</w:t>
      </w:r>
    </w:p>
    <w:p w:rsidR="008C1B98" w:rsidRPr="004D5255" w:rsidRDefault="008C1B98" w:rsidP="008C1B98">
      <w:pPr>
        <w:widowControl w:val="0"/>
        <w:tabs>
          <w:tab w:val="left" w:pos="709"/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255">
        <w:rPr>
          <w:sz w:val="28"/>
          <w:szCs w:val="28"/>
        </w:rPr>
        <w:t>В случае поломки транспортного средства на маршруте следования, Исполнитель обязуется приложить все усилия для его починки в минимально короткие сроки либо предоставить резервное, аналогичное транспортное средство соответствующее всем требованиям технического задания и доставить Получателя услуги в конечные пункты следования, не нарушая времени прибытия.</w:t>
      </w:r>
    </w:p>
    <w:p w:rsidR="008C1B98" w:rsidRPr="004D5255" w:rsidRDefault="008C1B98" w:rsidP="008C1B98">
      <w:pPr>
        <w:jc w:val="both"/>
        <w:rPr>
          <w:sz w:val="28"/>
          <w:szCs w:val="28"/>
        </w:rPr>
      </w:pPr>
      <w:r w:rsidRPr="004D5255">
        <w:rPr>
          <w:sz w:val="28"/>
          <w:szCs w:val="28"/>
        </w:rPr>
        <w:t xml:space="preserve">        Предоставляемые услуги должны обеспечивать безопасную эксплуатацию транспортных средств (наличие документа об обязательном страховании гражданской ответственности в соответствии с Федеральным законом от 25.04.2002 г. №40-ФЗ «Об обязательном страховании гражданской ответственности владельцев транспортных средств»).</w:t>
      </w:r>
    </w:p>
    <w:p w:rsidR="008C1B98" w:rsidRPr="004D5255" w:rsidRDefault="008C1B98" w:rsidP="008C1B98">
      <w:pPr>
        <w:ind w:firstLine="709"/>
        <w:jc w:val="both"/>
        <w:rPr>
          <w:sz w:val="28"/>
          <w:szCs w:val="28"/>
        </w:rPr>
      </w:pPr>
      <w:r w:rsidRPr="004D5255">
        <w:rPr>
          <w:sz w:val="28"/>
          <w:szCs w:val="28"/>
        </w:rPr>
        <w:t xml:space="preserve">Для перевозки средств передвижения Получателей услуг необходимо наличие свободного места в багажном отделении транспортного средства. </w:t>
      </w:r>
    </w:p>
    <w:p w:rsidR="008C1B98" w:rsidRPr="004D5255" w:rsidRDefault="008C1B98" w:rsidP="008C1B98">
      <w:pPr>
        <w:ind w:firstLine="567"/>
        <w:jc w:val="both"/>
        <w:rPr>
          <w:sz w:val="28"/>
          <w:szCs w:val="28"/>
        </w:rPr>
      </w:pPr>
      <w:r w:rsidRPr="004D5255">
        <w:rPr>
          <w:sz w:val="28"/>
          <w:szCs w:val="28"/>
        </w:rPr>
        <w:t xml:space="preserve">Транспортные средства, используемые Исполнителем для оказания услуги, должны быть оборудованы ремнями безопасности на всех местах, предназначенных для перевозки пассажиров; средствами пожаротушения, отопления салона, мягкими сиденьями, оснащены медицинской аптечкой, в зимний период </w:t>
      </w:r>
      <w:proofErr w:type="spellStart"/>
      <w:r w:rsidRPr="004D5255">
        <w:rPr>
          <w:sz w:val="28"/>
          <w:szCs w:val="28"/>
        </w:rPr>
        <w:t>ошипованными</w:t>
      </w:r>
      <w:proofErr w:type="spellEnd"/>
      <w:r w:rsidRPr="004D5255">
        <w:rPr>
          <w:sz w:val="28"/>
          <w:szCs w:val="28"/>
        </w:rPr>
        <w:t xml:space="preserve"> шинами.</w:t>
      </w:r>
    </w:p>
    <w:p w:rsidR="008C1B98" w:rsidRPr="004D5255" w:rsidRDefault="008C1B98" w:rsidP="008C1B98">
      <w:pPr>
        <w:tabs>
          <w:tab w:val="left" w:pos="567"/>
        </w:tabs>
        <w:ind w:firstLine="360"/>
        <w:jc w:val="both"/>
        <w:rPr>
          <w:sz w:val="28"/>
          <w:szCs w:val="28"/>
        </w:rPr>
      </w:pPr>
      <w:r w:rsidRPr="004D5255">
        <w:rPr>
          <w:sz w:val="28"/>
          <w:szCs w:val="28"/>
        </w:rPr>
        <w:t>Исполнитель несет расходы по приобретению горюче-смазочных материалов (в.т.ч. топливо), запчастей и расходных материалов, ремонту транспортных средств (текущему, капитальному, аварийному), проведению технического осмотра, прохождению ОСАГО, оказанию услуг мойки автомобиля, стоянки, техническому обслуживанию транспортных средств и других затрат.</w:t>
      </w:r>
    </w:p>
    <w:p w:rsidR="008C1B98" w:rsidRPr="004D5255" w:rsidRDefault="008C1B98" w:rsidP="008C1B98">
      <w:pPr>
        <w:ind w:firstLine="284"/>
        <w:contextualSpacing/>
        <w:jc w:val="both"/>
        <w:rPr>
          <w:b/>
          <w:sz w:val="28"/>
          <w:szCs w:val="28"/>
        </w:rPr>
      </w:pPr>
      <w:r w:rsidRPr="004D5255">
        <w:rPr>
          <w:b/>
          <w:sz w:val="28"/>
          <w:szCs w:val="28"/>
        </w:rPr>
        <w:t xml:space="preserve">7. Условия оказания услуг: </w:t>
      </w:r>
    </w:p>
    <w:p w:rsidR="008C1B98" w:rsidRPr="004D5255" w:rsidRDefault="008C1B98" w:rsidP="008C1B98">
      <w:pPr>
        <w:ind w:firstLine="567"/>
        <w:contextualSpacing/>
        <w:jc w:val="both"/>
        <w:rPr>
          <w:sz w:val="28"/>
          <w:szCs w:val="28"/>
        </w:rPr>
      </w:pPr>
      <w:r w:rsidRPr="004D5255">
        <w:rPr>
          <w:sz w:val="28"/>
          <w:szCs w:val="28"/>
        </w:rPr>
        <w:t>Основанием предоставления Услуги Исполнителем является предъявление Получателем услуги паспорта</w:t>
      </w:r>
      <w:r w:rsidR="00623742">
        <w:rPr>
          <w:sz w:val="28"/>
          <w:szCs w:val="28"/>
        </w:rPr>
        <w:t xml:space="preserve"> гражданина Российской Федерации</w:t>
      </w:r>
      <w:r w:rsidRPr="004D5255">
        <w:rPr>
          <w:sz w:val="28"/>
          <w:szCs w:val="28"/>
        </w:rPr>
        <w:t xml:space="preserve"> или иного документа, подтверждающего личность получателя.</w:t>
      </w:r>
    </w:p>
    <w:p w:rsidR="008C1B98" w:rsidRPr="004D5255" w:rsidRDefault="008C1B98" w:rsidP="008C1B98">
      <w:pPr>
        <w:autoSpaceDE w:val="0"/>
        <w:ind w:firstLine="567"/>
        <w:jc w:val="both"/>
        <w:rPr>
          <w:sz w:val="28"/>
          <w:szCs w:val="28"/>
        </w:rPr>
      </w:pPr>
      <w:r w:rsidRPr="004D5255">
        <w:rPr>
          <w:sz w:val="28"/>
          <w:szCs w:val="28"/>
        </w:rPr>
        <w:t>Исполнитель обязан:</w:t>
      </w:r>
    </w:p>
    <w:p w:rsidR="008C1B98" w:rsidRPr="004D5255" w:rsidRDefault="008C1B98" w:rsidP="008C1B98">
      <w:pPr>
        <w:autoSpaceDE w:val="0"/>
        <w:ind w:firstLine="567"/>
        <w:jc w:val="both"/>
        <w:rPr>
          <w:sz w:val="28"/>
          <w:szCs w:val="28"/>
        </w:rPr>
      </w:pPr>
      <w:r w:rsidRPr="004D5255">
        <w:rPr>
          <w:sz w:val="28"/>
          <w:szCs w:val="28"/>
        </w:rPr>
        <w:t xml:space="preserve">- иметь </w:t>
      </w:r>
      <w:r w:rsidR="00B91590" w:rsidRPr="004D5255">
        <w:rPr>
          <w:sz w:val="28"/>
          <w:szCs w:val="28"/>
        </w:rPr>
        <w:t>программный комплекс, предназначенный для комплексной автоматизации процессов работы служб такси</w:t>
      </w:r>
      <w:r w:rsidRPr="004D5255">
        <w:rPr>
          <w:sz w:val="28"/>
          <w:szCs w:val="28"/>
        </w:rPr>
        <w:t>;</w:t>
      </w:r>
    </w:p>
    <w:p w:rsidR="008C1B98" w:rsidRPr="004D5255" w:rsidRDefault="008C1B98" w:rsidP="008C1B98">
      <w:pPr>
        <w:tabs>
          <w:tab w:val="left" w:pos="709"/>
        </w:tabs>
        <w:autoSpaceDE w:val="0"/>
        <w:ind w:firstLine="567"/>
        <w:jc w:val="both"/>
        <w:rPr>
          <w:sz w:val="28"/>
          <w:szCs w:val="28"/>
        </w:rPr>
      </w:pPr>
      <w:r w:rsidRPr="004D5255">
        <w:rPr>
          <w:sz w:val="28"/>
          <w:szCs w:val="28"/>
        </w:rPr>
        <w:t>- доставить Получателей услуги в пункт назначения (диализный центр) по оптимальному маршруту</w:t>
      </w:r>
      <w:r w:rsidR="00623742">
        <w:rPr>
          <w:sz w:val="28"/>
          <w:szCs w:val="28"/>
        </w:rPr>
        <w:t xml:space="preserve"> и обратно до места жительства Получателя услуги</w:t>
      </w:r>
      <w:r w:rsidRPr="004D5255">
        <w:rPr>
          <w:sz w:val="28"/>
          <w:szCs w:val="28"/>
        </w:rPr>
        <w:t>;</w:t>
      </w:r>
    </w:p>
    <w:p w:rsidR="008C1B98" w:rsidRPr="004D5255" w:rsidRDefault="008C1B98" w:rsidP="008C1B98">
      <w:pPr>
        <w:tabs>
          <w:tab w:val="left" w:pos="709"/>
        </w:tabs>
        <w:autoSpaceDE w:val="0"/>
        <w:ind w:firstLine="567"/>
        <w:jc w:val="both"/>
        <w:rPr>
          <w:sz w:val="28"/>
          <w:szCs w:val="28"/>
        </w:rPr>
      </w:pPr>
      <w:r w:rsidRPr="004D5255">
        <w:rPr>
          <w:sz w:val="28"/>
          <w:szCs w:val="28"/>
        </w:rPr>
        <w:t xml:space="preserve"> - формировать группу Получателей услуг по месту жительства (не более 4 человек) для своевременной доставк</w:t>
      </w:r>
      <w:r w:rsidR="00BE7970">
        <w:rPr>
          <w:sz w:val="28"/>
          <w:szCs w:val="28"/>
        </w:rPr>
        <w:t>и</w:t>
      </w:r>
      <w:r w:rsidRPr="004D5255">
        <w:rPr>
          <w:sz w:val="28"/>
          <w:szCs w:val="28"/>
        </w:rPr>
        <w:t xml:space="preserve"> в диализный центр по оптимальному маршруту</w:t>
      </w:r>
      <w:r w:rsidR="00FB4EDD" w:rsidRPr="004D5255">
        <w:rPr>
          <w:sz w:val="28"/>
          <w:szCs w:val="28"/>
        </w:rPr>
        <w:t xml:space="preserve"> в соответствии с графиком предоставляемым Исполнителю Заказчиком после заключения </w:t>
      </w:r>
      <w:r w:rsidR="00732911">
        <w:rPr>
          <w:sz w:val="28"/>
          <w:szCs w:val="28"/>
        </w:rPr>
        <w:t>Контракта</w:t>
      </w:r>
      <w:r w:rsidR="00FB4EDD" w:rsidRPr="004D5255">
        <w:rPr>
          <w:sz w:val="28"/>
          <w:szCs w:val="28"/>
        </w:rPr>
        <w:t xml:space="preserve"> в течение 2-х рабочих дней</w:t>
      </w:r>
      <w:r w:rsidRPr="004D5255">
        <w:rPr>
          <w:sz w:val="28"/>
          <w:szCs w:val="28"/>
        </w:rPr>
        <w:t>;</w:t>
      </w:r>
    </w:p>
    <w:p w:rsidR="008C1B98" w:rsidRPr="004D5255" w:rsidRDefault="008C1B98" w:rsidP="008C1B98">
      <w:pPr>
        <w:ind w:firstLine="567"/>
        <w:contextualSpacing/>
        <w:jc w:val="both"/>
        <w:rPr>
          <w:sz w:val="28"/>
          <w:szCs w:val="28"/>
        </w:rPr>
      </w:pPr>
      <w:r w:rsidRPr="004D5255">
        <w:rPr>
          <w:sz w:val="28"/>
          <w:szCs w:val="28"/>
        </w:rPr>
        <w:t>- за 5 минут до подачи автомобиля сообщить Получателю услуги о времени подачи автомобиля, регистрационный номер автомобиля;</w:t>
      </w:r>
    </w:p>
    <w:p w:rsidR="008C1B98" w:rsidRPr="004D5255" w:rsidRDefault="008C1B98" w:rsidP="008C1B98">
      <w:pPr>
        <w:ind w:firstLine="567"/>
        <w:contextualSpacing/>
        <w:jc w:val="both"/>
        <w:rPr>
          <w:sz w:val="28"/>
          <w:szCs w:val="28"/>
        </w:rPr>
      </w:pPr>
      <w:r w:rsidRPr="004D5255">
        <w:rPr>
          <w:sz w:val="28"/>
          <w:szCs w:val="28"/>
        </w:rPr>
        <w:t>-  оказать помощь Получателю услуг при посадке и высадке в автомобиль, в случае необходимости оказать первую медицинскую помощь и вызвать скорую помощь;</w:t>
      </w:r>
    </w:p>
    <w:p w:rsidR="008C1B98" w:rsidRPr="004D5255" w:rsidRDefault="008C1B98" w:rsidP="008C1B98">
      <w:pPr>
        <w:ind w:firstLine="567"/>
        <w:contextualSpacing/>
        <w:jc w:val="both"/>
        <w:rPr>
          <w:sz w:val="28"/>
          <w:szCs w:val="28"/>
        </w:rPr>
      </w:pPr>
      <w:r w:rsidRPr="004D5255">
        <w:rPr>
          <w:sz w:val="28"/>
          <w:szCs w:val="28"/>
        </w:rPr>
        <w:lastRenderedPageBreak/>
        <w:t>- предоставить Заказчику на безвозмездной основе право пользования личным кабинетом, расположенным на сайте организации (в случае его наличия);</w:t>
      </w:r>
    </w:p>
    <w:p w:rsidR="008C1B98" w:rsidRPr="004D5255" w:rsidRDefault="008C1B98" w:rsidP="008C1B98">
      <w:pPr>
        <w:ind w:firstLine="567"/>
        <w:contextualSpacing/>
        <w:jc w:val="both"/>
        <w:rPr>
          <w:sz w:val="28"/>
          <w:szCs w:val="28"/>
        </w:rPr>
      </w:pPr>
      <w:r w:rsidRPr="004D5255">
        <w:rPr>
          <w:sz w:val="28"/>
          <w:szCs w:val="28"/>
        </w:rPr>
        <w:t>- обеспечить постоянную мобильную связь с водителем транспортного средства;</w:t>
      </w:r>
    </w:p>
    <w:p w:rsidR="008C1B98" w:rsidRPr="004D5255" w:rsidRDefault="008C1B98" w:rsidP="008C1B98">
      <w:pPr>
        <w:ind w:firstLine="567"/>
        <w:contextualSpacing/>
        <w:jc w:val="both"/>
        <w:rPr>
          <w:sz w:val="28"/>
          <w:szCs w:val="28"/>
        </w:rPr>
      </w:pPr>
      <w:r w:rsidRPr="004D5255">
        <w:rPr>
          <w:sz w:val="28"/>
          <w:szCs w:val="28"/>
        </w:rPr>
        <w:t>- предоставлять Заказчику отчет по произведенным поездкам за календарный месяц (детализация поездок).</w:t>
      </w:r>
    </w:p>
    <w:p w:rsidR="008C1B98" w:rsidRPr="004D5255" w:rsidRDefault="008C1B98" w:rsidP="008C1B98">
      <w:pPr>
        <w:ind w:firstLine="567"/>
        <w:jc w:val="both"/>
        <w:rPr>
          <w:sz w:val="28"/>
          <w:szCs w:val="28"/>
        </w:rPr>
      </w:pPr>
      <w:r w:rsidRPr="004D5255">
        <w:rPr>
          <w:sz w:val="28"/>
          <w:szCs w:val="28"/>
        </w:rPr>
        <w:t xml:space="preserve">К управлению транспортным средством допускаются водители, имеющие водительские права соответствующей категории, прошедшие </w:t>
      </w:r>
      <w:proofErr w:type="spellStart"/>
      <w:r w:rsidRPr="004D5255">
        <w:rPr>
          <w:sz w:val="28"/>
          <w:szCs w:val="28"/>
        </w:rPr>
        <w:t>предрейсовый</w:t>
      </w:r>
      <w:proofErr w:type="spellEnd"/>
      <w:r w:rsidRPr="004D5255">
        <w:rPr>
          <w:sz w:val="28"/>
          <w:szCs w:val="28"/>
        </w:rPr>
        <w:t xml:space="preserve"> медицинский осмотр.</w:t>
      </w:r>
    </w:p>
    <w:p w:rsidR="008C1B98" w:rsidRPr="004D5255" w:rsidRDefault="008C1B98" w:rsidP="008C1B98">
      <w:pPr>
        <w:ind w:firstLine="567"/>
        <w:contextualSpacing/>
        <w:jc w:val="both"/>
        <w:rPr>
          <w:sz w:val="28"/>
          <w:szCs w:val="28"/>
        </w:rPr>
      </w:pPr>
      <w:r w:rsidRPr="004D5255">
        <w:rPr>
          <w:sz w:val="28"/>
          <w:szCs w:val="28"/>
        </w:rPr>
        <w:t>В случае если Получатель услуги не выходит к поданному автомобилю в течение 10 минут. Исполнитель обязан связаться с Получателем услуги по предоставленным Заказчиком телефонам.</w:t>
      </w:r>
    </w:p>
    <w:p w:rsidR="002A7A79" w:rsidRPr="004D5255" w:rsidRDefault="002A7A79" w:rsidP="002A7A79">
      <w:pPr>
        <w:ind w:firstLine="567"/>
        <w:jc w:val="both"/>
        <w:rPr>
          <w:sz w:val="28"/>
          <w:szCs w:val="28"/>
        </w:rPr>
      </w:pPr>
      <w:r w:rsidRPr="004D5255">
        <w:rPr>
          <w:sz w:val="28"/>
          <w:szCs w:val="28"/>
        </w:rPr>
        <w:t>В случае изменения времени доставки Получатель услуги может связаться с Исполнителем.</w:t>
      </w:r>
    </w:p>
    <w:p w:rsidR="008C1B98" w:rsidRPr="004D5255" w:rsidRDefault="008C1B98" w:rsidP="008C1B98">
      <w:pPr>
        <w:ind w:firstLine="567"/>
        <w:contextualSpacing/>
        <w:jc w:val="both"/>
        <w:rPr>
          <w:sz w:val="28"/>
          <w:szCs w:val="28"/>
        </w:rPr>
      </w:pPr>
      <w:r w:rsidRPr="004D5255">
        <w:rPr>
          <w:sz w:val="28"/>
          <w:szCs w:val="28"/>
        </w:rPr>
        <w:t>В случае привлечения к выполнению услуг третьих лиц Исполнитель несет ответственность перед Заказчиком за действия этих лиц.</w:t>
      </w:r>
    </w:p>
    <w:p w:rsidR="00085093" w:rsidRPr="000B1D58" w:rsidRDefault="00B91590" w:rsidP="00085093">
      <w:pPr>
        <w:ind w:firstLine="567"/>
        <w:contextualSpacing/>
        <w:jc w:val="both"/>
        <w:rPr>
          <w:sz w:val="28"/>
          <w:szCs w:val="28"/>
        </w:rPr>
      </w:pPr>
      <w:r w:rsidRPr="004D5255">
        <w:rPr>
          <w:sz w:val="28"/>
          <w:szCs w:val="28"/>
        </w:rPr>
        <w:t>В соответствии с графиком предоставляемым Заказчиком</w:t>
      </w:r>
      <w:r w:rsidR="003048DD" w:rsidRPr="004D5255">
        <w:rPr>
          <w:sz w:val="28"/>
          <w:szCs w:val="28"/>
        </w:rPr>
        <w:t>, Исполнитель выполняет доставку</w:t>
      </w:r>
      <w:r w:rsidR="003E6A4B">
        <w:rPr>
          <w:sz w:val="28"/>
          <w:szCs w:val="28"/>
        </w:rPr>
        <w:t xml:space="preserve"> </w:t>
      </w:r>
      <w:r w:rsidR="00FB4EDD" w:rsidRPr="004D5255">
        <w:rPr>
          <w:sz w:val="28"/>
          <w:szCs w:val="28"/>
        </w:rPr>
        <w:t>Получателя</w:t>
      </w:r>
      <w:r w:rsidR="003048DD" w:rsidRPr="004D5255">
        <w:rPr>
          <w:sz w:val="28"/>
          <w:szCs w:val="28"/>
        </w:rPr>
        <w:t xml:space="preserve"> услуги до места назначения. </w:t>
      </w:r>
      <w:r w:rsidR="00085093">
        <w:rPr>
          <w:sz w:val="28"/>
          <w:szCs w:val="28"/>
        </w:rPr>
        <w:t>Время ожидания гражданином транспортного средства по доставке из диализного центра до места проживания составляет в пределах 30 минут.</w:t>
      </w:r>
    </w:p>
    <w:p w:rsidR="0071604A" w:rsidRPr="004D5255" w:rsidRDefault="008C1B98" w:rsidP="008C1B98">
      <w:pPr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255">
        <w:rPr>
          <w:sz w:val="28"/>
          <w:szCs w:val="28"/>
        </w:rPr>
        <w:t>Заказчик извещает Исполнителя об изменении времени и дней доставки Получателей услуги для проведения процедуры гемодиализа.</w:t>
      </w:r>
    </w:p>
    <w:p w:rsidR="008C1B98" w:rsidRPr="004D5255" w:rsidRDefault="008C1B98" w:rsidP="008C1B98">
      <w:pPr>
        <w:pStyle w:val="af2"/>
        <w:tabs>
          <w:tab w:val="left" w:pos="709"/>
        </w:tabs>
        <w:contextualSpacing/>
        <w:jc w:val="both"/>
        <w:rPr>
          <w:b/>
          <w:szCs w:val="28"/>
        </w:rPr>
      </w:pPr>
      <w:r w:rsidRPr="004D5255">
        <w:rPr>
          <w:b/>
          <w:szCs w:val="28"/>
        </w:rPr>
        <w:t xml:space="preserve">       8. Требования к водительскому персоналу:</w:t>
      </w:r>
    </w:p>
    <w:p w:rsidR="006A4616" w:rsidRDefault="006A4616" w:rsidP="008C1B98">
      <w:pPr>
        <w:pStyle w:val="af2"/>
        <w:tabs>
          <w:tab w:val="left" w:pos="709"/>
        </w:tabs>
        <w:contextualSpacing/>
        <w:jc w:val="both"/>
        <w:rPr>
          <w:szCs w:val="28"/>
        </w:rPr>
      </w:pPr>
      <w:r>
        <w:rPr>
          <w:szCs w:val="28"/>
        </w:rPr>
        <w:t>- наличие удостоверения на право управления данной категории транспортных средств;</w:t>
      </w:r>
    </w:p>
    <w:p w:rsidR="008C1B98" w:rsidRPr="004D5255" w:rsidRDefault="008C1B98" w:rsidP="008C1B98">
      <w:pPr>
        <w:pStyle w:val="af2"/>
        <w:tabs>
          <w:tab w:val="left" w:pos="709"/>
        </w:tabs>
        <w:contextualSpacing/>
        <w:jc w:val="both"/>
        <w:rPr>
          <w:szCs w:val="28"/>
        </w:rPr>
      </w:pPr>
      <w:r w:rsidRPr="004D5255">
        <w:rPr>
          <w:szCs w:val="28"/>
        </w:rPr>
        <w:t>- знание маршрутов проезда по городу Белгороду;</w:t>
      </w:r>
    </w:p>
    <w:p w:rsidR="008C1B98" w:rsidRPr="004D5255" w:rsidRDefault="008C1B98" w:rsidP="008C1B98">
      <w:pPr>
        <w:pStyle w:val="af2"/>
        <w:contextualSpacing/>
        <w:jc w:val="both"/>
        <w:rPr>
          <w:szCs w:val="28"/>
        </w:rPr>
      </w:pPr>
      <w:r w:rsidRPr="004D5255">
        <w:rPr>
          <w:szCs w:val="28"/>
        </w:rPr>
        <w:t>- опрятный вид, вежливость и внимательность к По</w:t>
      </w:r>
      <w:r w:rsidR="00FB4EDD" w:rsidRPr="004D5255">
        <w:rPr>
          <w:szCs w:val="28"/>
        </w:rPr>
        <w:t>лучат</w:t>
      </w:r>
      <w:r w:rsidRPr="004D5255">
        <w:rPr>
          <w:szCs w:val="28"/>
        </w:rPr>
        <w:t>елю услуги;</w:t>
      </w:r>
    </w:p>
    <w:p w:rsidR="008C1B98" w:rsidRPr="004D5255" w:rsidRDefault="008C1B98" w:rsidP="008C1B98">
      <w:pPr>
        <w:pStyle w:val="af2"/>
        <w:contextualSpacing/>
        <w:jc w:val="both"/>
        <w:rPr>
          <w:szCs w:val="28"/>
        </w:rPr>
      </w:pPr>
      <w:r w:rsidRPr="004D5255">
        <w:rPr>
          <w:szCs w:val="28"/>
        </w:rPr>
        <w:t>- выполнение заявок в установленное время;</w:t>
      </w:r>
    </w:p>
    <w:p w:rsidR="008C1B98" w:rsidRPr="004D5255" w:rsidRDefault="008C1B98" w:rsidP="008C1B98">
      <w:pPr>
        <w:pStyle w:val="af2"/>
        <w:contextualSpacing/>
        <w:jc w:val="both"/>
        <w:rPr>
          <w:szCs w:val="28"/>
        </w:rPr>
      </w:pPr>
      <w:r w:rsidRPr="004D5255">
        <w:rPr>
          <w:szCs w:val="28"/>
        </w:rPr>
        <w:t>-не курить в салоне автомобиля при исполнении договорных обязательств;</w:t>
      </w:r>
    </w:p>
    <w:p w:rsidR="008C1B98" w:rsidRPr="004D5255" w:rsidRDefault="008C1B98" w:rsidP="008C1B98">
      <w:pPr>
        <w:pStyle w:val="af2"/>
        <w:contextualSpacing/>
        <w:jc w:val="both"/>
        <w:rPr>
          <w:szCs w:val="28"/>
        </w:rPr>
      </w:pPr>
      <w:r w:rsidRPr="004D5255">
        <w:rPr>
          <w:szCs w:val="28"/>
        </w:rPr>
        <w:t xml:space="preserve">- содержание автотранспорта в чистоте. </w:t>
      </w:r>
    </w:p>
    <w:p w:rsidR="008C1B98" w:rsidRPr="004D5255" w:rsidRDefault="008C1B98" w:rsidP="00B91590">
      <w:pPr>
        <w:tabs>
          <w:tab w:val="left" w:pos="9072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D5255">
        <w:rPr>
          <w:b/>
          <w:sz w:val="28"/>
          <w:szCs w:val="28"/>
        </w:rPr>
        <w:t xml:space="preserve">9. Количество </w:t>
      </w:r>
      <w:r w:rsidR="00066795">
        <w:rPr>
          <w:b/>
          <w:sz w:val="28"/>
          <w:szCs w:val="28"/>
        </w:rPr>
        <w:t>километров</w:t>
      </w:r>
      <w:r w:rsidRPr="004D5255">
        <w:rPr>
          <w:b/>
          <w:sz w:val="28"/>
          <w:szCs w:val="28"/>
        </w:rPr>
        <w:t xml:space="preserve"> в пределах города Белгорода </w:t>
      </w:r>
      <w:r w:rsidR="00066795">
        <w:rPr>
          <w:b/>
          <w:sz w:val="28"/>
          <w:szCs w:val="28"/>
        </w:rPr>
        <w:t>–</w:t>
      </w:r>
      <w:r w:rsidR="00066795" w:rsidRPr="00EC1FDA">
        <w:rPr>
          <w:b/>
          <w:sz w:val="28"/>
          <w:szCs w:val="28"/>
        </w:rPr>
        <w:t>1</w:t>
      </w:r>
      <w:r w:rsidR="00EC1FDA">
        <w:rPr>
          <w:b/>
          <w:sz w:val="28"/>
          <w:szCs w:val="28"/>
        </w:rPr>
        <w:t>0</w:t>
      </w:r>
      <w:r w:rsidR="00C9211F">
        <w:rPr>
          <w:b/>
          <w:sz w:val="28"/>
          <w:szCs w:val="28"/>
        </w:rPr>
        <w:t xml:space="preserve">0 </w:t>
      </w:r>
      <w:r w:rsidR="00066795" w:rsidRPr="00EC1FDA">
        <w:rPr>
          <w:b/>
          <w:sz w:val="28"/>
          <w:szCs w:val="28"/>
        </w:rPr>
        <w:t>000 км</w:t>
      </w:r>
      <w:r w:rsidRPr="00EC1FDA">
        <w:rPr>
          <w:b/>
          <w:sz w:val="28"/>
          <w:szCs w:val="28"/>
        </w:rPr>
        <w:t>.</w:t>
      </w:r>
    </w:p>
    <w:tbl>
      <w:tblPr>
        <w:tblW w:w="14404" w:type="dxa"/>
        <w:tblLook w:val="01E0" w:firstRow="1" w:lastRow="1" w:firstColumn="1" w:lastColumn="1" w:noHBand="0" w:noVBand="0"/>
      </w:tblPr>
      <w:tblGrid>
        <w:gridCol w:w="108"/>
        <w:gridCol w:w="4670"/>
        <w:gridCol w:w="4828"/>
        <w:gridCol w:w="4798"/>
      </w:tblGrid>
      <w:tr w:rsidR="009215A9" w:rsidRPr="004D5255" w:rsidTr="000955EF">
        <w:tc>
          <w:tcPr>
            <w:tcW w:w="4778" w:type="dxa"/>
            <w:gridSpan w:val="2"/>
          </w:tcPr>
          <w:p w:rsidR="009215A9" w:rsidRPr="004D5255" w:rsidRDefault="009215A9" w:rsidP="008A2FDC">
            <w:pPr>
              <w:rPr>
                <w:b/>
                <w:sz w:val="28"/>
                <w:szCs w:val="28"/>
              </w:rPr>
            </w:pPr>
          </w:p>
          <w:p w:rsidR="009215A9" w:rsidRPr="004D5255" w:rsidRDefault="009215A9" w:rsidP="008A2FDC">
            <w:pPr>
              <w:rPr>
                <w:b/>
                <w:sz w:val="28"/>
                <w:szCs w:val="28"/>
              </w:rPr>
            </w:pPr>
            <w:r w:rsidRPr="004D5255">
              <w:rPr>
                <w:b/>
                <w:sz w:val="28"/>
                <w:szCs w:val="28"/>
              </w:rPr>
              <w:t>Заказчик:</w:t>
            </w:r>
          </w:p>
          <w:p w:rsidR="009215A9" w:rsidRPr="004D5255" w:rsidRDefault="009215A9" w:rsidP="008A2FDC">
            <w:pPr>
              <w:rPr>
                <w:sz w:val="28"/>
                <w:szCs w:val="28"/>
              </w:rPr>
            </w:pPr>
            <w:r w:rsidRPr="004D5255">
              <w:rPr>
                <w:sz w:val="28"/>
                <w:szCs w:val="28"/>
              </w:rPr>
              <w:t>Директор М</w:t>
            </w:r>
            <w:r w:rsidR="008B285E">
              <w:rPr>
                <w:sz w:val="28"/>
                <w:szCs w:val="28"/>
              </w:rPr>
              <w:t>К</w:t>
            </w:r>
            <w:r w:rsidRPr="004D5255">
              <w:rPr>
                <w:sz w:val="28"/>
                <w:szCs w:val="28"/>
              </w:rPr>
              <w:t>У «Центр социальных выплат</w:t>
            </w:r>
            <w:r w:rsidR="008B285E">
              <w:rPr>
                <w:sz w:val="28"/>
                <w:szCs w:val="28"/>
              </w:rPr>
              <w:t xml:space="preserve"> города Белгорода</w:t>
            </w:r>
            <w:r w:rsidRPr="004D5255">
              <w:rPr>
                <w:sz w:val="28"/>
                <w:szCs w:val="28"/>
              </w:rPr>
              <w:t xml:space="preserve">» </w:t>
            </w:r>
          </w:p>
          <w:p w:rsidR="009215A9" w:rsidRPr="004D5255" w:rsidRDefault="009215A9" w:rsidP="008A2FDC">
            <w:pPr>
              <w:rPr>
                <w:sz w:val="28"/>
                <w:szCs w:val="28"/>
              </w:rPr>
            </w:pPr>
          </w:p>
          <w:p w:rsidR="009215A9" w:rsidRPr="004D5255" w:rsidRDefault="00911966" w:rsidP="008A2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proofErr w:type="spellStart"/>
            <w:r w:rsidR="009215A9" w:rsidRPr="004D5255">
              <w:rPr>
                <w:sz w:val="28"/>
                <w:szCs w:val="28"/>
              </w:rPr>
              <w:t>С.В.Скаржинская</w:t>
            </w:r>
            <w:proofErr w:type="spellEnd"/>
          </w:p>
          <w:p w:rsidR="009215A9" w:rsidRPr="004D5255" w:rsidRDefault="009215A9" w:rsidP="008A2FDC">
            <w:pPr>
              <w:rPr>
                <w:sz w:val="28"/>
                <w:szCs w:val="28"/>
              </w:rPr>
            </w:pPr>
          </w:p>
          <w:p w:rsidR="009215A9" w:rsidRPr="004D5255" w:rsidRDefault="009215A9" w:rsidP="008A2FDC">
            <w:pPr>
              <w:rPr>
                <w:sz w:val="28"/>
                <w:szCs w:val="28"/>
              </w:rPr>
            </w:pPr>
            <w:r w:rsidRPr="004D5255">
              <w:rPr>
                <w:sz w:val="28"/>
                <w:szCs w:val="28"/>
              </w:rPr>
              <w:t>«___»___________________20</w:t>
            </w:r>
            <w:r w:rsidR="006B4240">
              <w:rPr>
                <w:sz w:val="28"/>
                <w:szCs w:val="28"/>
              </w:rPr>
              <w:t>2</w:t>
            </w:r>
            <w:r w:rsidR="00C9211F">
              <w:rPr>
                <w:sz w:val="28"/>
                <w:szCs w:val="28"/>
              </w:rPr>
              <w:t xml:space="preserve">2 </w:t>
            </w:r>
            <w:r w:rsidRPr="004D5255">
              <w:rPr>
                <w:sz w:val="28"/>
                <w:szCs w:val="28"/>
              </w:rPr>
              <w:t xml:space="preserve"> г.</w:t>
            </w:r>
          </w:p>
          <w:p w:rsidR="009215A9" w:rsidRPr="004D5255" w:rsidRDefault="009215A9" w:rsidP="008A2FDC">
            <w:pPr>
              <w:rPr>
                <w:sz w:val="16"/>
                <w:szCs w:val="16"/>
              </w:rPr>
            </w:pPr>
            <w:r w:rsidRPr="004D5255">
              <w:rPr>
                <w:sz w:val="16"/>
                <w:szCs w:val="16"/>
              </w:rPr>
              <w:t>М.П</w:t>
            </w:r>
          </w:p>
          <w:p w:rsidR="009215A9" w:rsidRPr="004D5255" w:rsidRDefault="009215A9" w:rsidP="008A2FDC">
            <w:pPr>
              <w:pStyle w:val="af2"/>
              <w:ind w:firstLine="0"/>
              <w:rPr>
                <w:szCs w:val="28"/>
              </w:rPr>
            </w:pPr>
          </w:p>
        </w:tc>
        <w:tc>
          <w:tcPr>
            <w:tcW w:w="9626" w:type="dxa"/>
            <w:gridSpan w:val="2"/>
          </w:tcPr>
          <w:p w:rsidR="009215A9" w:rsidRPr="004D5255" w:rsidRDefault="009215A9" w:rsidP="008A2FDC">
            <w:pPr>
              <w:rPr>
                <w:b/>
                <w:sz w:val="28"/>
                <w:szCs w:val="28"/>
              </w:rPr>
            </w:pPr>
          </w:p>
          <w:p w:rsidR="003B444D" w:rsidRPr="004D5255" w:rsidRDefault="003B444D" w:rsidP="003B444D">
            <w:pPr>
              <w:rPr>
                <w:b/>
                <w:sz w:val="28"/>
                <w:szCs w:val="28"/>
              </w:rPr>
            </w:pPr>
            <w:r w:rsidRPr="004D5255">
              <w:rPr>
                <w:b/>
                <w:sz w:val="28"/>
                <w:szCs w:val="28"/>
              </w:rPr>
              <w:t>Исполнитель:</w:t>
            </w:r>
          </w:p>
          <w:p w:rsidR="003B444D" w:rsidRPr="004D5255" w:rsidRDefault="003B444D" w:rsidP="003B444D">
            <w:pPr>
              <w:rPr>
                <w:b/>
                <w:sz w:val="28"/>
                <w:szCs w:val="28"/>
              </w:rPr>
            </w:pPr>
            <w:r w:rsidRPr="0032022A">
              <w:rPr>
                <w:sz w:val="28"/>
                <w:szCs w:val="28"/>
              </w:rPr>
              <w:t>Индивидуальный предприниматель</w:t>
            </w:r>
          </w:p>
          <w:p w:rsidR="003B444D" w:rsidRPr="0032022A" w:rsidRDefault="003B444D" w:rsidP="003B444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022A">
              <w:rPr>
                <w:rFonts w:ascii="Times New Roman" w:hAnsi="Times New Roman"/>
                <w:sz w:val="28"/>
                <w:szCs w:val="28"/>
              </w:rPr>
              <w:t>Кенин</w:t>
            </w:r>
            <w:proofErr w:type="spellEnd"/>
            <w:r w:rsidRPr="0032022A">
              <w:rPr>
                <w:rFonts w:ascii="Times New Roman" w:hAnsi="Times New Roman"/>
                <w:sz w:val="28"/>
                <w:szCs w:val="28"/>
              </w:rPr>
              <w:t xml:space="preserve"> Александр Владимирович</w:t>
            </w:r>
          </w:p>
          <w:p w:rsidR="003B444D" w:rsidRDefault="003B444D" w:rsidP="003B444D">
            <w:pPr>
              <w:rPr>
                <w:sz w:val="28"/>
                <w:szCs w:val="28"/>
              </w:rPr>
            </w:pPr>
          </w:p>
          <w:p w:rsidR="003B444D" w:rsidRPr="004D5255" w:rsidRDefault="003B444D" w:rsidP="003B4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  А.В. </w:t>
            </w:r>
            <w:proofErr w:type="spellStart"/>
            <w:r>
              <w:rPr>
                <w:sz w:val="28"/>
                <w:szCs w:val="28"/>
              </w:rPr>
              <w:t>Кенин</w:t>
            </w:r>
            <w:proofErr w:type="spellEnd"/>
          </w:p>
          <w:p w:rsidR="003B444D" w:rsidRPr="001144AA" w:rsidRDefault="003B444D" w:rsidP="003B444D">
            <w:pPr>
              <w:rPr>
                <w:sz w:val="16"/>
                <w:szCs w:val="16"/>
              </w:rPr>
            </w:pPr>
          </w:p>
          <w:p w:rsidR="003B444D" w:rsidRPr="004D5255" w:rsidRDefault="003B444D" w:rsidP="003B444D">
            <w:pPr>
              <w:rPr>
                <w:sz w:val="28"/>
                <w:szCs w:val="28"/>
              </w:rPr>
            </w:pPr>
            <w:r w:rsidRPr="004D5255">
              <w:rPr>
                <w:sz w:val="28"/>
                <w:szCs w:val="28"/>
              </w:rPr>
              <w:t>«____»___________________20</w:t>
            </w:r>
            <w:r>
              <w:rPr>
                <w:sz w:val="28"/>
                <w:szCs w:val="28"/>
              </w:rPr>
              <w:t xml:space="preserve">22 </w:t>
            </w:r>
            <w:r w:rsidRPr="004D5255">
              <w:rPr>
                <w:sz w:val="28"/>
                <w:szCs w:val="28"/>
              </w:rPr>
              <w:t>г.</w:t>
            </w:r>
          </w:p>
          <w:p w:rsidR="003B444D" w:rsidRPr="004D5255" w:rsidRDefault="003B444D" w:rsidP="003B444D">
            <w:pPr>
              <w:rPr>
                <w:sz w:val="16"/>
                <w:szCs w:val="16"/>
              </w:rPr>
            </w:pPr>
            <w:r w:rsidRPr="004D5255">
              <w:rPr>
                <w:sz w:val="16"/>
                <w:szCs w:val="16"/>
              </w:rPr>
              <w:t>М.П.</w:t>
            </w:r>
          </w:p>
          <w:p w:rsidR="009215A9" w:rsidRPr="004D5255" w:rsidRDefault="009215A9" w:rsidP="003B444D">
            <w:pPr>
              <w:rPr>
                <w:sz w:val="28"/>
                <w:szCs w:val="28"/>
              </w:rPr>
            </w:pPr>
          </w:p>
        </w:tc>
      </w:tr>
      <w:tr w:rsidR="009215A9" w:rsidRPr="004D5255" w:rsidTr="000955EF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307"/>
        </w:trPr>
        <w:tc>
          <w:tcPr>
            <w:tcW w:w="9498" w:type="dxa"/>
            <w:gridSpan w:val="2"/>
          </w:tcPr>
          <w:p w:rsidR="00FB795E" w:rsidRDefault="00FB795E" w:rsidP="00FB795E">
            <w:pPr>
              <w:widowControl w:val="0"/>
              <w:suppressLineNumbers/>
              <w:suppressAutoHyphens/>
              <w:snapToGrid w:val="0"/>
              <w:jc w:val="both"/>
              <w:rPr>
                <w:sz w:val="28"/>
                <w:szCs w:val="28"/>
              </w:rPr>
            </w:pPr>
          </w:p>
          <w:p w:rsidR="000955EF" w:rsidRPr="000955EF" w:rsidRDefault="000955EF" w:rsidP="000955EF">
            <w:pPr>
              <w:pStyle w:val="a7"/>
              <w:jc w:val="right"/>
              <w:rPr>
                <w:b/>
                <w:bCs/>
                <w:highlight w:val="yellow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86"/>
              <w:gridCol w:w="4687"/>
            </w:tblGrid>
            <w:tr w:rsidR="000955EF" w:rsidRPr="00146CDC" w:rsidTr="000955EF">
              <w:tc>
                <w:tcPr>
                  <w:tcW w:w="4686" w:type="dxa"/>
                </w:tcPr>
                <w:p w:rsidR="000955EF" w:rsidRPr="00146CDC" w:rsidRDefault="000955EF" w:rsidP="000955EF">
                  <w:pPr>
                    <w:widowControl w:val="0"/>
                    <w:suppressLineNumbers/>
                    <w:suppressAutoHyphens/>
                    <w:snapToGrid w:val="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87" w:type="dxa"/>
                </w:tcPr>
                <w:p w:rsidR="000955EF" w:rsidRPr="00146CDC" w:rsidRDefault="000955EF" w:rsidP="000955EF">
                  <w:pPr>
                    <w:widowControl w:val="0"/>
                    <w:suppressLineNumbers/>
                    <w:suppressAutoHyphens/>
                    <w:snapToGrid w:val="0"/>
                    <w:jc w:val="right"/>
                    <w:rPr>
                      <w:b/>
                    </w:rPr>
                  </w:pPr>
                  <w:r w:rsidRPr="00146CDC">
                    <w:rPr>
                      <w:b/>
                    </w:rPr>
                    <w:t xml:space="preserve">Приложение № 2 </w:t>
                  </w:r>
                </w:p>
                <w:p w:rsidR="000955EF" w:rsidRPr="00146CDC" w:rsidRDefault="000955EF" w:rsidP="000955EF">
                  <w:pPr>
                    <w:widowControl w:val="0"/>
                    <w:suppressLineNumbers/>
                    <w:suppressAutoHyphens/>
                    <w:snapToGrid w:val="0"/>
                    <w:jc w:val="right"/>
                    <w:rPr>
                      <w:b/>
                    </w:rPr>
                  </w:pPr>
                  <w:r w:rsidRPr="00146CDC">
                    <w:rPr>
                      <w:b/>
                    </w:rPr>
                    <w:t>к Контракту № 002/2022-ЭА</w:t>
                  </w:r>
                </w:p>
                <w:p w:rsidR="000955EF" w:rsidRPr="00146CDC" w:rsidRDefault="000955EF" w:rsidP="000955EF">
                  <w:pPr>
                    <w:widowControl w:val="0"/>
                    <w:suppressLineNumbers/>
                    <w:suppressAutoHyphens/>
                    <w:snapToGrid w:val="0"/>
                    <w:jc w:val="right"/>
                    <w:rPr>
                      <w:b/>
                      <w:sz w:val="28"/>
                      <w:szCs w:val="28"/>
                    </w:rPr>
                  </w:pPr>
                  <w:r w:rsidRPr="00146CDC">
                    <w:rPr>
                      <w:b/>
                      <w:bCs/>
                    </w:rPr>
                    <w:t>от     «____» ________2022г</w:t>
                  </w:r>
                </w:p>
              </w:tc>
            </w:tr>
          </w:tbl>
          <w:p w:rsidR="00FB795E" w:rsidRPr="00146CDC" w:rsidRDefault="00FB795E" w:rsidP="000955EF">
            <w:pPr>
              <w:widowControl w:val="0"/>
              <w:suppressLineNumbers/>
              <w:suppressAutoHyphens/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FB795E" w:rsidRDefault="00FB795E" w:rsidP="00FB795E">
            <w:pPr>
              <w:widowControl w:val="0"/>
              <w:suppressLineNumbers/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  <w:p w:rsidR="00FB795E" w:rsidRDefault="00FB795E" w:rsidP="00FB795E">
            <w:pPr>
              <w:widowControl w:val="0"/>
              <w:suppressLineNumbers/>
              <w:suppressAutoHyphens/>
              <w:snapToGrid w:val="0"/>
              <w:jc w:val="both"/>
              <w:rPr>
                <w:sz w:val="28"/>
                <w:szCs w:val="28"/>
              </w:rPr>
            </w:pPr>
          </w:p>
          <w:p w:rsidR="00FB795E" w:rsidRDefault="00AB6B76" w:rsidP="00AB6B76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AB6B76">
              <w:rPr>
                <w:b/>
                <w:sz w:val="28"/>
                <w:szCs w:val="28"/>
              </w:rPr>
              <w:t>СПЕЦИФИКАЦИЯ</w:t>
            </w:r>
          </w:p>
          <w:p w:rsidR="00AB6B76" w:rsidRDefault="00AB6B76" w:rsidP="00AB6B76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43"/>
              <w:gridCol w:w="2343"/>
              <w:gridCol w:w="2343"/>
              <w:gridCol w:w="2344"/>
            </w:tblGrid>
            <w:tr w:rsidR="00AB6B76" w:rsidTr="00AB6B76">
              <w:tc>
                <w:tcPr>
                  <w:tcW w:w="2343" w:type="dxa"/>
                </w:tcPr>
                <w:p w:rsidR="00AB6B76" w:rsidRDefault="00AB6B76" w:rsidP="00AB6B76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Наименование услуги</w:t>
                  </w:r>
                </w:p>
              </w:tc>
              <w:tc>
                <w:tcPr>
                  <w:tcW w:w="2343" w:type="dxa"/>
                </w:tcPr>
                <w:p w:rsidR="00AB6B76" w:rsidRDefault="00AB6B76" w:rsidP="00AB6B76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Единица измерения</w:t>
                  </w:r>
                </w:p>
              </w:tc>
              <w:tc>
                <w:tcPr>
                  <w:tcW w:w="2343" w:type="dxa"/>
                </w:tcPr>
                <w:p w:rsidR="00AB6B76" w:rsidRDefault="00AB6B76" w:rsidP="00AB6B76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Кол-во</w:t>
                  </w:r>
                </w:p>
              </w:tc>
              <w:tc>
                <w:tcPr>
                  <w:tcW w:w="2344" w:type="dxa"/>
                </w:tcPr>
                <w:p w:rsidR="00AB6B76" w:rsidRDefault="00AB6B76" w:rsidP="007D1771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Цена единицы (рублей)</w:t>
                  </w:r>
                </w:p>
              </w:tc>
            </w:tr>
            <w:tr w:rsidR="00AB6B76" w:rsidTr="00AB6B76">
              <w:tc>
                <w:tcPr>
                  <w:tcW w:w="2343" w:type="dxa"/>
                </w:tcPr>
                <w:p w:rsidR="00AB6B76" w:rsidRDefault="00AB6B76" w:rsidP="00AB6B76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70F46">
                    <w:t>Оказание услуг по доставке легковым автомобильным транспортом граждан, проживающих на территории города Белгорода, для  проведения процедуры гемодиализа</w:t>
                  </w:r>
                </w:p>
              </w:tc>
              <w:tc>
                <w:tcPr>
                  <w:tcW w:w="2343" w:type="dxa"/>
                </w:tcPr>
                <w:p w:rsidR="00AB6B76" w:rsidRPr="00C21473" w:rsidRDefault="00C21473" w:rsidP="00AB6B76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C21473">
                    <w:rPr>
                      <w:sz w:val="28"/>
                      <w:szCs w:val="28"/>
                    </w:rPr>
                    <w:t>к</w:t>
                  </w:r>
                  <w:r w:rsidR="00AB6B76" w:rsidRPr="00C21473">
                    <w:rPr>
                      <w:sz w:val="28"/>
                      <w:szCs w:val="28"/>
                    </w:rPr>
                    <w:t>м.</w:t>
                  </w:r>
                </w:p>
              </w:tc>
              <w:tc>
                <w:tcPr>
                  <w:tcW w:w="2343" w:type="dxa"/>
                </w:tcPr>
                <w:p w:rsidR="00AB6B76" w:rsidRPr="00C21473" w:rsidRDefault="00AB6B76" w:rsidP="00AB6B76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C21473">
                    <w:rPr>
                      <w:sz w:val="28"/>
                      <w:szCs w:val="28"/>
                    </w:rPr>
                    <w:t>100 000</w:t>
                  </w:r>
                </w:p>
              </w:tc>
              <w:tc>
                <w:tcPr>
                  <w:tcW w:w="2344" w:type="dxa"/>
                </w:tcPr>
                <w:p w:rsidR="00AB6B76" w:rsidRDefault="003B444D" w:rsidP="00AB6B76">
                  <w:pPr>
                    <w:widowControl w:val="0"/>
                    <w:suppressLineNumbers/>
                    <w:suppressAutoHyphens/>
                    <w:snapToGrid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32,20</w:t>
                  </w:r>
                </w:p>
              </w:tc>
            </w:tr>
          </w:tbl>
          <w:p w:rsidR="00AB6B76" w:rsidRPr="00AB6B76" w:rsidRDefault="00AB6B76" w:rsidP="00AB6B76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8A0D22" w:rsidRPr="004D5255" w:rsidRDefault="00AB6B76" w:rsidP="008A0D22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Цена Контракта:</w:t>
            </w:r>
            <w:r w:rsidR="008A0D22">
              <w:rPr>
                <w:sz w:val="28"/>
                <w:szCs w:val="28"/>
              </w:rPr>
              <w:t xml:space="preserve"> </w:t>
            </w:r>
            <w:r w:rsidR="003B444D" w:rsidRPr="008A0D22">
              <w:rPr>
                <w:sz w:val="28"/>
                <w:szCs w:val="28"/>
              </w:rPr>
              <w:t>3</w:t>
            </w:r>
            <w:r w:rsidR="00D239B1" w:rsidRPr="008A0D22">
              <w:rPr>
                <w:sz w:val="28"/>
                <w:szCs w:val="28"/>
              </w:rPr>
              <w:t> </w:t>
            </w:r>
            <w:r w:rsidR="003B444D" w:rsidRPr="008A0D22">
              <w:rPr>
                <w:sz w:val="28"/>
                <w:szCs w:val="28"/>
              </w:rPr>
              <w:t>220</w:t>
            </w:r>
            <w:r w:rsidR="00EF7D55" w:rsidRPr="008A0D22">
              <w:rPr>
                <w:sz w:val="28"/>
                <w:szCs w:val="28"/>
              </w:rPr>
              <w:t xml:space="preserve"> </w:t>
            </w:r>
            <w:r w:rsidR="003B444D" w:rsidRPr="008A0D22">
              <w:rPr>
                <w:sz w:val="28"/>
                <w:szCs w:val="28"/>
              </w:rPr>
              <w:t>000 (</w:t>
            </w:r>
            <w:r w:rsidR="008A0D22">
              <w:rPr>
                <w:sz w:val="28"/>
                <w:szCs w:val="28"/>
              </w:rPr>
              <w:t>Три миллиона двести двадцать тысяч)</w:t>
            </w:r>
            <w:r w:rsidR="008A0D22" w:rsidRPr="004D5255">
              <w:rPr>
                <w:sz w:val="28"/>
                <w:szCs w:val="28"/>
              </w:rPr>
              <w:t xml:space="preserve"> рублей </w:t>
            </w:r>
            <w:r w:rsidR="008A0D22">
              <w:rPr>
                <w:sz w:val="28"/>
                <w:szCs w:val="28"/>
              </w:rPr>
              <w:t>00</w:t>
            </w:r>
            <w:r w:rsidR="008A0D22" w:rsidRPr="004D5255">
              <w:rPr>
                <w:sz w:val="28"/>
                <w:szCs w:val="28"/>
              </w:rPr>
              <w:t xml:space="preserve"> коп, </w:t>
            </w:r>
            <w:r w:rsidR="008A0D22" w:rsidRPr="008A0D22">
              <w:rPr>
                <w:sz w:val="28"/>
                <w:szCs w:val="28"/>
              </w:rPr>
              <w:t>НДС не облагается.</w:t>
            </w:r>
          </w:p>
          <w:p w:rsidR="00FB795E" w:rsidRDefault="003B444D" w:rsidP="00FB795E">
            <w:pPr>
              <w:widowControl w:val="0"/>
              <w:suppressLineNumbers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8A0D22">
              <w:rPr>
                <w:sz w:val="28"/>
                <w:szCs w:val="28"/>
              </w:rPr>
              <w:t>.</w:t>
            </w:r>
          </w:p>
          <w:p w:rsidR="00FB795E" w:rsidRDefault="00FB795E" w:rsidP="00FB795E">
            <w:pPr>
              <w:widowControl w:val="0"/>
              <w:suppressLineNumbers/>
              <w:suppressAutoHyphens/>
              <w:snapToGrid w:val="0"/>
              <w:jc w:val="both"/>
              <w:rPr>
                <w:sz w:val="28"/>
                <w:szCs w:val="28"/>
              </w:rPr>
            </w:pPr>
          </w:p>
          <w:p w:rsidR="00FB795E" w:rsidRDefault="00FB795E" w:rsidP="00FB795E">
            <w:pPr>
              <w:widowControl w:val="0"/>
              <w:suppressLineNumbers/>
              <w:suppressAutoHyphens/>
              <w:snapToGrid w:val="0"/>
              <w:jc w:val="both"/>
              <w:rPr>
                <w:sz w:val="28"/>
                <w:szCs w:val="28"/>
              </w:rPr>
            </w:pPr>
          </w:p>
          <w:p w:rsidR="00AB6B76" w:rsidRDefault="00AB6B76" w:rsidP="00AB6B76">
            <w:pPr>
              <w:rPr>
                <w:b/>
                <w:sz w:val="28"/>
                <w:szCs w:val="28"/>
              </w:rPr>
            </w:pPr>
            <w:proofErr w:type="gramStart"/>
            <w:r w:rsidRPr="004D5255">
              <w:rPr>
                <w:b/>
                <w:sz w:val="28"/>
                <w:szCs w:val="28"/>
              </w:rPr>
              <w:t>Заказчик:</w:t>
            </w:r>
            <w:r w:rsidR="00E2068B">
              <w:rPr>
                <w:b/>
                <w:sz w:val="28"/>
                <w:szCs w:val="28"/>
              </w:rPr>
              <w:t xml:space="preserve">   </w:t>
            </w:r>
            <w:proofErr w:type="gramEnd"/>
            <w:r w:rsidR="00E2068B">
              <w:rPr>
                <w:b/>
                <w:sz w:val="28"/>
                <w:szCs w:val="28"/>
              </w:rPr>
              <w:t xml:space="preserve">                                                      Исполнитель:</w:t>
            </w:r>
          </w:p>
          <w:p w:rsidR="00146CDC" w:rsidRPr="004D5255" w:rsidRDefault="00146CDC" w:rsidP="00AB6B76">
            <w:pPr>
              <w:rPr>
                <w:b/>
                <w:sz w:val="28"/>
                <w:szCs w:val="28"/>
              </w:rPr>
            </w:pPr>
          </w:p>
          <w:p w:rsidR="00E2068B" w:rsidRDefault="00AB6B76" w:rsidP="00AB6B76">
            <w:pPr>
              <w:rPr>
                <w:sz w:val="28"/>
                <w:szCs w:val="28"/>
              </w:rPr>
            </w:pPr>
            <w:r w:rsidRPr="004D5255">
              <w:rPr>
                <w:sz w:val="28"/>
                <w:szCs w:val="28"/>
              </w:rPr>
              <w:t>Директор М</w:t>
            </w:r>
            <w:r>
              <w:rPr>
                <w:sz w:val="28"/>
                <w:szCs w:val="28"/>
              </w:rPr>
              <w:t>К</w:t>
            </w:r>
            <w:r w:rsidRPr="004D5255">
              <w:rPr>
                <w:sz w:val="28"/>
                <w:szCs w:val="28"/>
              </w:rPr>
              <w:t xml:space="preserve">У «Центр социальных </w:t>
            </w:r>
            <w:r w:rsidR="0005192C">
              <w:rPr>
                <w:sz w:val="28"/>
                <w:szCs w:val="28"/>
              </w:rPr>
              <w:t xml:space="preserve">             И</w:t>
            </w:r>
            <w:r w:rsidR="00146CDC">
              <w:rPr>
                <w:sz w:val="28"/>
                <w:szCs w:val="28"/>
              </w:rPr>
              <w:t xml:space="preserve">П </w:t>
            </w:r>
            <w:proofErr w:type="spellStart"/>
            <w:r w:rsidR="00146CDC">
              <w:rPr>
                <w:sz w:val="28"/>
                <w:szCs w:val="28"/>
              </w:rPr>
              <w:t>Кенин</w:t>
            </w:r>
            <w:proofErr w:type="spellEnd"/>
            <w:r w:rsidR="00146CDC">
              <w:rPr>
                <w:sz w:val="28"/>
                <w:szCs w:val="28"/>
              </w:rPr>
              <w:t xml:space="preserve"> А.В.</w:t>
            </w:r>
            <w:r w:rsidR="0005192C">
              <w:rPr>
                <w:sz w:val="28"/>
                <w:szCs w:val="28"/>
              </w:rPr>
              <w:t xml:space="preserve">    </w:t>
            </w:r>
          </w:p>
          <w:p w:rsidR="00AB6B76" w:rsidRDefault="00AB6B76" w:rsidP="00AB6B76">
            <w:pPr>
              <w:rPr>
                <w:sz w:val="28"/>
                <w:szCs w:val="28"/>
              </w:rPr>
            </w:pPr>
            <w:r w:rsidRPr="004D5255">
              <w:rPr>
                <w:sz w:val="28"/>
                <w:szCs w:val="28"/>
              </w:rPr>
              <w:t>выплат</w:t>
            </w:r>
            <w:r>
              <w:rPr>
                <w:sz w:val="28"/>
                <w:szCs w:val="28"/>
              </w:rPr>
              <w:t xml:space="preserve"> города Белгорода</w:t>
            </w:r>
            <w:r w:rsidRPr="004D5255">
              <w:rPr>
                <w:sz w:val="28"/>
                <w:szCs w:val="28"/>
              </w:rPr>
              <w:t xml:space="preserve">» </w:t>
            </w:r>
            <w:r w:rsidR="0005192C">
              <w:rPr>
                <w:sz w:val="28"/>
                <w:szCs w:val="28"/>
              </w:rPr>
              <w:t xml:space="preserve">                              </w:t>
            </w:r>
          </w:p>
          <w:p w:rsidR="0005192C" w:rsidRDefault="0005192C" w:rsidP="00E2068B">
            <w:pPr>
              <w:rPr>
                <w:sz w:val="28"/>
                <w:szCs w:val="28"/>
              </w:rPr>
            </w:pPr>
          </w:p>
          <w:p w:rsidR="00E2068B" w:rsidRPr="004D5255" w:rsidRDefault="00E2068B" w:rsidP="00E20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Pr="004D5255">
              <w:rPr>
                <w:sz w:val="28"/>
                <w:szCs w:val="28"/>
              </w:rPr>
              <w:t>С.В.</w:t>
            </w:r>
            <w:r w:rsidR="00146CDC">
              <w:rPr>
                <w:sz w:val="28"/>
                <w:szCs w:val="28"/>
              </w:rPr>
              <w:t xml:space="preserve"> </w:t>
            </w:r>
            <w:proofErr w:type="spellStart"/>
            <w:r w:rsidRPr="004D5255">
              <w:rPr>
                <w:sz w:val="28"/>
                <w:szCs w:val="28"/>
              </w:rPr>
              <w:t>Скаржинская</w:t>
            </w:r>
            <w:proofErr w:type="spellEnd"/>
            <w:r>
              <w:rPr>
                <w:sz w:val="28"/>
                <w:szCs w:val="28"/>
              </w:rPr>
              <w:t xml:space="preserve">              _______________</w:t>
            </w:r>
            <w:proofErr w:type="gramStart"/>
            <w:r>
              <w:rPr>
                <w:sz w:val="28"/>
                <w:szCs w:val="28"/>
              </w:rPr>
              <w:t>_</w:t>
            </w:r>
            <w:r w:rsidR="0005192C">
              <w:rPr>
                <w:sz w:val="28"/>
                <w:szCs w:val="28"/>
              </w:rPr>
              <w:t xml:space="preserve">  А.В.</w:t>
            </w:r>
            <w:proofErr w:type="gramEnd"/>
            <w:r w:rsidR="0005192C">
              <w:rPr>
                <w:sz w:val="28"/>
                <w:szCs w:val="28"/>
              </w:rPr>
              <w:t xml:space="preserve"> </w:t>
            </w:r>
            <w:proofErr w:type="spellStart"/>
            <w:r w:rsidR="0005192C">
              <w:rPr>
                <w:sz w:val="28"/>
                <w:szCs w:val="28"/>
              </w:rPr>
              <w:t>Кенин</w:t>
            </w:r>
            <w:proofErr w:type="spellEnd"/>
          </w:p>
          <w:p w:rsidR="00E2068B" w:rsidRPr="004D5255" w:rsidRDefault="00E2068B" w:rsidP="00E2068B">
            <w:pPr>
              <w:rPr>
                <w:sz w:val="28"/>
                <w:szCs w:val="28"/>
              </w:rPr>
            </w:pPr>
            <w:r w:rsidRPr="004D5255">
              <w:rPr>
                <w:sz w:val="28"/>
                <w:szCs w:val="28"/>
              </w:rPr>
              <w:t>«__</w:t>
            </w:r>
            <w:proofErr w:type="gramStart"/>
            <w:r w:rsidRPr="004D5255">
              <w:rPr>
                <w:sz w:val="28"/>
                <w:szCs w:val="28"/>
              </w:rPr>
              <w:t>_»_</w:t>
            </w:r>
            <w:proofErr w:type="gramEnd"/>
            <w:r w:rsidRPr="004D5255">
              <w:rPr>
                <w:sz w:val="28"/>
                <w:szCs w:val="28"/>
              </w:rPr>
              <w:t>__________________20</w:t>
            </w:r>
            <w:r>
              <w:rPr>
                <w:sz w:val="28"/>
                <w:szCs w:val="28"/>
              </w:rPr>
              <w:t xml:space="preserve">22 </w:t>
            </w:r>
            <w:r w:rsidRPr="004D5255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 xml:space="preserve">               «___»______________</w:t>
            </w:r>
            <w:r w:rsidRPr="004D525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22 </w:t>
            </w:r>
            <w:r w:rsidRPr="004D5255">
              <w:rPr>
                <w:sz w:val="28"/>
                <w:szCs w:val="28"/>
              </w:rPr>
              <w:t xml:space="preserve"> г.</w:t>
            </w:r>
          </w:p>
          <w:p w:rsidR="00E2068B" w:rsidRPr="004D5255" w:rsidRDefault="00E2068B" w:rsidP="00E2068B">
            <w:pPr>
              <w:rPr>
                <w:sz w:val="16"/>
                <w:szCs w:val="16"/>
              </w:rPr>
            </w:pPr>
            <w:r w:rsidRPr="004D5255">
              <w:rPr>
                <w:sz w:val="16"/>
                <w:szCs w:val="16"/>
              </w:rPr>
              <w:t>М.П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  <w:proofErr w:type="spellStart"/>
            <w:r>
              <w:rPr>
                <w:sz w:val="16"/>
                <w:szCs w:val="16"/>
              </w:rPr>
              <w:t>М.П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2068B" w:rsidRDefault="00E2068B" w:rsidP="00E2068B">
            <w:pPr>
              <w:widowControl w:val="0"/>
              <w:suppressLineNumbers/>
              <w:suppressAutoHyphens/>
              <w:snapToGrid w:val="0"/>
              <w:jc w:val="both"/>
              <w:rPr>
                <w:sz w:val="28"/>
                <w:szCs w:val="28"/>
              </w:rPr>
            </w:pPr>
          </w:p>
          <w:p w:rsidR="00E2068B" w:rsidRPr="004D5255" w:rsidRDefault="00E2068B" w:rsidP="00E2068B">
            <w:pPr>
              <w:rPr>
                <w:sz w:val="28"/>
                <w:szCs w:val="28"/>
              </w:rPr>
            </w:pPr>
          </w:p>
          <w:p w:rsidR="00E2068B" w:rsidRPr="004D5255" w:rsidRDefault="00E2068B" w:rsidP="00E2068B">
            <w:pPr>
              <w:rPr>
                <w:sz w:val="28"/>
                <w:szCs w:val="28"/>
              </w:rPr>
            </w:pPr>
          </w:p>
          <w:p w:rsidR="00FB795E" w:rsidRDefault="00FB795E" w:rsidP="00FB795E">
            <w:pPr>
              <w:widowControl w:val="0"/>
              <w:suppressLineNumbers/>
              <w:suppressAutoHyphens/>
              <w:snapToGrid w:val="0"/>
              <w:jc w:val="both"/>
              <w:rPr>
                <w:sz w:val="28"/>
                <w:szCs w:val="28"/>
              </w:rPr>
            </w:pPr>
          </w:p>
          <w:p w:rsidR="00FB795E" w:rsidRDefault="00FB795E" w:rsidP="00FB795E">
            <w:pPr>
              <w:widowControl w:val="0"/>
              <w:suppressLineNumbers/>
              <w:suppressAutoHyphens/>
              <w:snapToGrid w:val="0"/>
              <w:jc w:val="both"/>
              <w:rPr>
                <w:sz w:val="28"/>
                <w:szCs w:val="28"/>
              </w:rPr>
            </w:pPr>
          </w:p>
          <w:p w:rsidR="00FB795E" w:rsidRDefault="00FB795E" w:rsidP="008A2FDC">
            <w:pPr>
              <w:widowControl w:val="0"/>
              <w:suppressLineNumbers/>
              <w:suppressAutoHyphens/>
              <w:snapToGrid w:val="0"/>
              <w:jc w:val="both"/>
              <w:rPr>
                <w:sz w:val="28"/>
                <w:szCs w:val="28"/>
              </w:rPr>
            </w:pPr>
          </w:p>
          <w:p w:rsidR="009215A9" w:rsidRPr="004D5255" w:rsidRDefault="009215A9" w:rsidP="008A2FDC">
            <w:pPr>
              <w:widowControl w:val="0"/>
              <w:suppressLineNumbers/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795" w:type="dxa"/>
          </w:tcPr>
          <w:p w:rsidR="000955EF" w:rsidRPr="004D5255" w:rsidRDefault="000955EF" w:rsidP="008A2FDC">
            <w:pPr>
              <w:widowControl w:val="0"/>
              <w:suppressLineNumbers/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007A4C" w:rsidRDefault="00007A4C" w:rsidP="00E2068B">
      <w:pPr>
        <w:widowControl w:val="0"/>
        <w:suppressAutoHyphens/>
        <w:ind w:left="5664" w:hanging="5664"/>
        <w:jc w:val="both"/>
        <w:rPr>
          <w:b/>
          <w:sz w:val="26"/>
          <w:szCs w:val="26"/>
        </w:rPr>
      </w:pPr>
    </w:p>
    <w:sectPr w:rsidR="00007A4C" w:rsidSect="005B7625">
      <w:headerReference w:type="even" r:id="rId19"/>
      <w:headerReference w:type="default" r:id="rId20"/>
      <w:pgSz w:w="11906" w:h="16838"/>
      <w:pgMar w:top="709" w:right="70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3A8" w:rsidRDefault="006B23A8" w:rsidP="00840621">
      <w:r>
        <w:separator/>
      </w:r>
    </w:p>
  </w:endnote>
  <w:endnote w:type="continuationSeparator" w:id="0">
    <w:p w:rsidR="006B23A8" w:rsidRDefault="006B23A8" w:rsidP="0084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3A8" w:rsidRDefault="006B23A8" w:rsidP="00840621">
      <w:r>
        <w:separator/>
      </w:r>
    </w:p>
  </w:footnote>
  <w:footnote w:type="continuationSeparator" w:id="0">
    <w:p w:rsidR="006B23A8" w:rsidRDefault="006B23A8" w:rsidP="00840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3A8" w:rsidRDefault="006B23A8" w:rsidP="0084062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23A8" w:rsidRDefault="006B23A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3A8" w:rsidRDefault="006B23A8" w:rsidP="0084062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77108">
      <w:rPr>
        <w:rStyle w:val="a6"/>
        <w:noProof/>
      </w:rPr>
      <w:t>18</w:t>
    </w:r>
    <w:r>
      <w:rPr>
        <w:rStyle w:val="a6"/>
      </w:rPr>
      <w:fldChar w:fldCharType="end"/>
    </w:r>
  </w:p>
  <w:p w:rsidR="006B23A8" w:rsidRDefault="006B23A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433"/>
    <w:multiLevelType w:val="multilevel"/>
    <w:tmpl w:val="D21026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 w15:restartNumberingAfterBreak="0">
    <w:nsid w:val="08C80B80"/>
    <w:multiLevelType w:val="hybridMultilevel"/>
    <w:tmpl w:val="CA92C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B44DB"/>
    <w:multiLevelType w:val="hybridMultilevel"/>
    <w:tmpl w:val="9B707E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001137"/>
    <w:multiLevelType w:val="hybridMultilevel"/>
    <w:tmpl w:val="7E226236"/>
    <w:lvl w:ilvl="0" w:tplc="CA6AF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7946FD"/>
    <w:multiLevelType w:val="hybridMultilevel"/>
    <w:tmpl w:val="D9985BF0"/>
    <w:lvl w:ilvl="0" w:tplc="750AA45A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27A2CE8"/>
    <w:multiLevelType w:val="hybridMultilevel"/>
    <w:tmpl w:val="06846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E3B7F"/>
    <w:multiLevelType w:val="hybridMultilevel"/>
    <w:tmpl w:val="0F3A8EBA"/>
    <w:lvl w:ilvl="0" w:tplc="BF3E2042">
      <w:start w:val="1"/>
      <w:numFmt w:val="decimal"/>
      <w:lvlText w:val="%1."/>
      <w:lvlJc w:val="left"/>
      <w:pPr>
        <w:ind w:left="12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41261A5E"/>
    <w:multiLevelType w:val="hybridMultilevel"/>
    <w:tmpl w:val="69A6856A"/>
    <w:lvl w:ilvl="0" w:tplc="BF3E2042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DD7D1A"/>
    <w:multiLevelType w:val="hybridMultilevel"/>
    <w:tmpl w:val="5DF053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0557A"/>
    <w:multiLevelType w:val="hybridMultilevel"/>
    <w:tmpl w:val="29F4E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B6F4C"/>
    <w:multiLevelType w:val="hybridMultilevel"/>
    <w:tmpl w:val="2B62C090"/>
    <w:lvl w:ilvl="0" w:tplc="7EE8F1D2">
      <w:start w:val="1"/>
      <w:numFmt w:val="bullet"/>
      <w:lvlText w:val=""/>
      <w:lvlJc w:val="left"/>
      <w:pPr>
        <w:tabs>
          <w:tab w:val="num" w:pos="-113"/>
        </w:tabs>
        <w:ind w:left="40" w:hanging="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11" w15:restartNumberingAfterBreak="0">
    <w:nsid w:val="673E0717"/>
    <w:multiLevelType w:val="multilevel"/>
    <w:tmpl w:val="2B62C090"/>
    <w:lvl w:ilvl="0">
      <w:start w:val="1"/>
      <w:numFmt w:val="bullet"/>
      <w:lvlText w:val=""/>
      <w:lvlJc w:val="left"/>
      <w:pPr>
        <w:tabs>
          <w:tab w:val="num" w:pos="-113"/>
        </w:tabs>
        <w:ind w:left="40" w:hanging="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12" w15:restartNumberingAfterBreak="0">
    <w:nsid w:val="74AE0A9B"/>
    <w:multiLevelType w:val="hybridMultilevel"/>
    <w:tmpl w:val="D9727002"/>
    <w:lvl w:ilvl="0" w:tplc="01F2F9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2"/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8"/>
  </w:num>
  <w:num w:numId="11">
    <w:abstractNumId w:val="5"/>
  </w:num>
  <w:num w:numId="12">
    <w:abstractNumId w:val="2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1A"/>
    <w:rsid w:val="00000481"/>
    <w:rsid w:val="00000892"/>
    <w:rsid w:val="00000966"/>
    <w:rsid w:val="00002CC0"/>
    <w:rsid w:val="00003F06"/>
    <w:rsid w:val="00006405"/>
    <w:rsid w:val="000075DA"/>
    <w:rsid w:val="00007A4C"/>
    <w:rsid w:val="0001378B"/>
    <w:rsid w:val="00013FC9"/>
    <w:rsid w:val="000263D9"/>
    <w:rsid w:val="0002641B"/>
    <w:rsid w:val="00030E81"/>
    <w:rsid w:val="000341EA"/>
    <w:rsid w:val="00040FCB"/>
    <w:rsid w:val="00041530"/>
    <w:rsid w:val="00041A28"/>
    <w:rsid w:val="0004326C"/>
    <w:rsid w:val="00047F96"/>
    <w:rsid w:val="0005192C"/>
    <w:rsid w:val="00051FC9"/>
    <w:rsid w:val="0005414B"/>
    <w:rsid w:val="00055651"/>
    <w:rsid w:val="00057993"/>
    <w:rsid w:val="00062CE5"/>
    <w:rsid w:val="0006391A"/>
    <w:rsid w:val="00065DBC"/>
    <w:rsid w:val="00066795"/>
    <w:rsid w:val="00067FA9"/>
    <w:rsid w:val="00070D40"/>
    <w:rsid w:val="00071B13"/>
    <w:rsid w:val="000732BF"/>
    <w:rsid w:val="00073511"/>
    <w:rsid w:val="000779A8"/>
    <w:rsid w:val="00077B8F"/>
    <w:rsid w:val="00083305"/>
    <w:rsid w:val="00083EC7"/>
    <w:rsid w:val="000847E0"/>
    <w:rsid w:val="00085093"/>
    <w:rsid w:val="00087A06"/>
    <w:rsid w:val="000955EF"/>
    <w:rsid w:val="00095C4E"/>
    <w:rsid w:val="00096A4E"/>
    <w:rsid w:val="00096C2B"/>
    <w:rsid w:val="00096DA4"/>
    <w:rsid w:val="00096E67"/>
    <w:rsid w:val="00097385"/>
    <w:rsid w:val="000977ED"/>
    <w:rsid w:val="00097FC1"/>
    <w:rsid w:val="000A2735"/>
    <w:rsid w:val="000A2F0C"/>
    <w:rsid w:val="000A3E38"/>
    <w:rsid w:val="000A5A07"/>
    <w:rsid w:val="000A742A"/>
    <w:rsid w:val="000B1501"/>
    <w:rsid w:val="000B1D24"/>
    <w:rsid w:val="000B23FD"/>
    <w:rsid w:val="000B286A"/>
    <w:rsid w:val="000B472C"/>
    <w:rsid w:val="000C0340"/>
    <w:rsid w:val="000C3F63"/>
    <w:rsid w:val="000C4E53"/>
    <w:rsid w:val="000C7D6A"/>
    <w:rsid w:val="000D1519"/>
    <w:rsid w:val="000D223D"/>
    <w:rsid w:val="000D3CBC"/>
    <w:rsid w:val="000D6C7C"/>
    <w:rsid w:val="000E13EC"/>
    <w:rsid w:val="000E26C6"/>
    <w:rsid w:val="000E4BB4"/>
    <w:rsid w:val="000E655D"/>
    <w:rsid w:val="000E7930"/>
    <w:rsid w:val="000F0A45"/>
    <w:rsid w:val="000F1AF2"/>
    <w:rsid w:val="000F297B"/>
    <w:rsid w:val="000F3A17"/>
    <w:rsid w:val="00101A31"/>
    <w:rsid w:val="0010396B"/>
    <w:rsid w:val="00105B35"/>
    <w:rsid w:val="00112D85"/>
    <w:rsid w:val="001144AA"/>
    <w:rsid w:val="001166F0"/>
    <w:rsid w:val="00116D3B"/>
    <w:rsid w:val="0012019C"/>
    <w:rsid w:val="00132E4F"/>
    <w:rsid w:val="00137506"/>
    <w:rsid w:val="0014577C"/>
    <w:rsid w:val="00146CDC"/>
    <w:rsid w:val="00147F97"/>
    <w:rsid w:val="00151F0B"/>
    <w:rsid w:val="0015681C"/>
    <w:rsid w:val="00161378"/>
    <w:rsid w:val="00161A77"/>
    <w:rsid w:val="00165287"/>
    <w:rsid w:val="001667DD"/>
    <w:rsid w:val="001708DA"/>
    <w:rsid w:val="00170C3B"/>
    <w:rsid w:val="00177660"/>
    <w:rsid w:val="00177DE7"/>
    <w:rsid w:val="001827AA"/>
    <w:rsid w:val="00183875"/>
    <w:rsid w:val="00190EE8"/>
    <w:rsid w:val="001938A2"/>
    <w:rsid w:val="001A1C82"/>
    <w:rsid w:val="001A3F9B"/>
    <w:rsid w:val="001A5FEB"/>
    <w:rsid w:val="001A6DD9"/>
    <w:rsid w:val="001A77F8"/>
    <w:rsid w:val="001B0B4B"/>
    <w:rsid w:val="001B48CF"/>
    <w:rsid w:val="001B4A3B"/>
    <w:rsid w:val="001C1656"/>
    <w:rsid w:val="001C272F"/>
    <w:rsid w:val="001C645E"/>
    <w:rsid w:val="001D0849"/>
    <w:rsid w:val="001D0855"/>
    <w:rsid w:val="001D0C27"/>
    <w:rsid w:val="001D276F"/>
    <w:rsid w:val="001D3152"/>
    <w:rsid w:val="001D4493"/>
    <w:rsid w:val="001D4BBC"/>
    <w:rsid w:val="001D67E2"/>
    <w:rsid w:val="001E14EB"/>
    <w:rsid w:val="001E4B64"/>
    <w:rsid w:val="001E579A"/>
    <w:rsid w:val="001E7569"/>
    <w:rsid w:val="001E7910"/>
    <w:rsid w:val="001F23CD"/>
    <w:rsid w:val="001F51BF"/>
    <w:rsid w:val="00201CA4"/>
    <w:rsid w:val="00202DF8"/>
    <w:rsid w:val="002063CC"/>
    <w:rsid w:val="002102CF"/>
    <w:rsid w:val="00216560"/>
    <w:rsid w:val="00216ADB"/>
    <w:rsid w:val="0022080C"/>
    <w:rsid w:val="00220D2A"/>
    <w:rsid w:val="0022275A"/>
    <w:rsid w:val="00222822"/>
    <w:rsid w:val="00222E68"/>
    <w:rsid w:val="0022303A"/>
    <w:rsid w:val="0023445C"/>
    <w:rsid w:val="00236628"/>
    <w:rsid w:val="00243B47"/>
    <w:rsid w:val="00244990"/>
    <w:rsid w:val="00244FB1"/>
    <w:rsid w:val="0025026D"/>
    <w:rsid w:val="002531B7"/>
    <w:rsid w:val="00257744"/>
    <w:rsid w:val="00260AF1"/>
    <w:rsid w:val="00260F92"/>
    <w:rsid w:val="00261ED8"/>
    <w:rsid w:val="00262F6D"/>
    <w:rsid w:val="002656BE"/>
    <w:rsid w:val="002701CF"/>
    <w:rsid w:val="00274E61"/>
    <w:rsid w:val="0028008F"/>
    <w:rsid w:val="00280637"/>
    <w:rsid w:val="00291E35"/>
    <w:rsid w:val="00292C98"/>
    <w:rsid w:val="002A29BD"/>
    <w:rsid w:val="002A3E79"/>
    <w:rsid w:val="002A508B"/>
    <w:rsid w:val="002A7566"/>
    <w:rsid w:val="002A7A79"/>
    <w:rsid w:val="002B0BC2"/>
    <w:rsid w:val="002B2D3A"/>
    <w:rsid w:val="002B494B"/>
    <w:rsid w:val="002B5CB9"/>
    <w:rsid w:val="002C0F4E"/>
    <w:rsid w:val="002C20B4"/>
    <w:rsid w:val="002C3CF5"/>
    <w:rsid w:val="002C44E1"/>
    <w:rsid w:val="002D2F00"/>
    <w:rsid w:val="002D3930"/>
    <w:rsid w:val="002D4F5D"/>
    <w:rsid w:val="002D79FB"/>
    <w:rsid w:val="002E450A"/>
    <w:rsid w:val="002F216D"/>
    <w:rsid w:val="00301382"/>
    <w:rsid w:val="003048DD"/>
    <w:rsid w:val="00316A5B"/>
    <w:rsid w:val="00316AE1"/>
    <w:rsid w:val="0032022A"/>
    <w:rsid w:val="00327122"/>
    <w:rsid w:val="003336E4"/>
    <w:rsid w:val="00333AF6"/>
    <w:rsid w:val="00334E45"/>
    <w:rsid w:val="00340057"/>
    <w:rsid w:val="003405A8"/>
    <w:rsid w:val="00341A77"/>
    <w:rsid w:val="00341B1A"/>
    <w:rsid w:val="00343E24"/>
    <w:rsid w:val="00345830"/>
    <w:rsid w:val="00346298"/>
    <w:rsid w:val="003511BF"/>
    <w:rsid w:val="003525B0"/>
    <w:rsid w:val="00377108"/>
    <w:rsid w:val="003861B6"/>
    <w:rsid w:val="0039038C"/>
    <w:rsid w:val="003936A5"/>
    <w:rsid w:val="00394695"/>
    <w:rsid w:val="00397038"/>
    <w:rsid w:val="003A0B6D"/>
    <w:rsid w:val="003A2527"/>
    <w:rsid w:val="003A295B"/>
    <w:rsid w:val="003A4F6A"/>
    <w:rsid w:val="003A60AA"/>
    <w:rsid w:val="003A7908"/>
    <w:rsid w:val="003B0686"/>
    <w:rsid w:val="003B444D"/>
    <w:rsid w:val="003C58B6"/>
    <w:rsid w:val="003C7AE9"/>
    <w:rsid w:val="003D0265"/>
    <w:rsid w:val="003D22EC"/>
    <w:rsid w:val="003D42FD"/>
    <w:rsid w:val="003D63FD"/>
    <w:rsid w:val="003E4F4B"/>
    <w:rsid w:val="003E6A4B"/>
    <w:rsid w:val="003E7C51"/>
    <w:rsid w:val="003E7E85"/>
    <w:rsid w:val="003F3A83"/>
    <w:rsid w:val="004028CC"/>
    <w:rsid w:val="00404A3E"/>
    <w:rsid w:val="0040544F"/>
    <w:rsid w:val="00413FDA"/>
    <w:rsid w:val="00417D65"/>
    <w:rsid w:val="00427CCA"/>
    <w:rsid w:val="004305D2"/>
    <w:rsid w:val="00434A4B"/>
    <w:rsid w:val="0044135F"/>
    <w:rsid w:val="00442013"/>
    <w:rsid w:val="00446EB4"/>
    <w:rsid w:val="00447034"/>
    <w:rsid w:val="0044726C"/>
    <w:rsid w:val="004509F5"/>
    <w:rsid w:val="004528D8"/>
    <w:rsid w:val="004538D8"/>
    <w:rsid w:val="00457E7A"/>
    <w:rsid w:val="0046068C"/>
    <w:rsid w:val="004614F2"/>
    <w:rsid w:val="00463E43"/>
    <w:rsid w:val="00466262"/>
    <w:rsid w:val="00467DD1"/>
    <w:rsid w:val="0047089D"/>
    <w:rsid w:val="004721AC"/>
    <w:rsid w:val="00474E52"/>
    <w:rsid w:val="00477460"/>
    <w:rsid w:val="00480CD8"/>
    <w:rsid w:val="00481530"/>
    <w:rsid w:val="00483983"/>
    <w:rsid w:val="00483E6A"/>
    <w:rsid w:val="00484AF3"/>
    <w:rsid w:val="0049323B"/>
    <w:rsid w:val="004948CB"/>
    <w:rsid w:val="004A2CEC"/>
    <w:rsid w:val="004A30DB"/>
    <w:rsid w:val="004A5BD8"/>
    <w:rsid w:val="004B2DF2"/>
    <w:rsid w:val="004B3F20"/>
    <w:rsid w:val="004B7D87"/>
    <w:rsid w:val="004B7DD9"/>
    <w:rsid w:val="004C0C52"/>
    <w:rsid w:val="004C6CAC"/>
    <w:rsid w:val="004D3A7B"/>
    <w:rsid w:val="004D45AD"/>
    <w:rsid w:val="004D5255"/>
    <w:rsid w:val="004E0331"/>
    <w:rsid w:val="004E3486"/>
    <w:rsid w:val="004E450F"/>
    <w:rsid w:val="004E4B5D"/>
    <w:rsid w:val="004F08CE"/>
    <w:rsid w:val="004F501C"/>
    <w:rsid w:val="00501888"/>
    <w:rsid w:val="00501C6C"/>
    <w:rsid w:val="00502BD7"/>
    <w:rsid w:val="005050BB"/>
    <w:rsid w:val="00506395"/>
    <w:rsid w:val="00507C9C"/>
    <w:rsid w:val="00510329"/>
    <w:rsid w:val="005108C4"/>
    <w:rsid w:val="005148A0"/>
    <w:rsid w:val="005151E6"/>
    <w:rsid w:val="00521077"/>
    <w:rsid w:val="00525A1D"/>
    <w:rsid w:val="00532E51"/>
    <w:rsid w:val="0053339D"/>
    <w:rsid w:val="00534408"/>
    <w:rsid w:val="00542268"/>
    <w:rsid w:val="00542E4F"/>
    <w:rsid w:val="00546F23"/>
    <w:rsid w:val="005503BB"/>
    <w:rsid w:val="005515D8"/>
    <w:rsid w:val="005531B3"/>
    <w:rsid w:val="00553C24"/>
    <w:rsid w:val="00560D00"/>
    <w:rsid w:val="00561E4A"/>
    <w:rsid w:val="0056497D"/>
    <w:rsid w:val="005729BB"/>
    <w:rsid w:val="00574FAB"/>
    <w:rsid w:val="005753ED"/>
    <w:rsid w:val="00577B76"/>
    <w:rsid w:val="005809BB"/>
    <w:rsid w:val="0058269C"/>
    <w:rsid w:val="00583126"/>
    <w:rsid w:val="00583D2B"/>
    <w:rsid w:val="005842BC"/>
    <w:rsid w:val="00585E9B"/>
    <w:rsid w:val="00585FAE"/>
    <w:rsid w:val="005909C7"/>
    <w:rsid w:val="00591A98"/>
    <w:rsid w:val="005A1338"/>
    <w:rsid w:val="005A34C3"/>
    <w:rsid w:val="005A3B86"/>
    <w:rsid w:val="005B2C55"/>
    <w:rsid w:val="005B7625"/>
    <w:rsid w:val="005B7BEC"/>
    <w:rsid w:val="005D17EF"/>
    <w:rsid w:val="005D30B4"/>
    <w:rsid w:val="005E4E0C"/>
    <w:rsid w:val="005E557A"/>
    <w:rsid w:val="005F07C9"/>
    <w:rsid w:val="005F2DA6"/>
    <w:rsid w:val="005F4605"/>
    <w:rsid w:val="005F7D2C"/>
    <w:rsid w:val="006040A8"/>
    <w:rsid w:val="00604222"/>
    <w:rsid w:val="00605C18"/>
    <w:rsid w:val="00606E63"/>
    <w:rsid w:val="006103A1"/>
    <w:rsid w:val="006175C2"/>
    <w:rsid w:val="00623464"/>
    <w:rsid w:val="00623742"/>
    <w:rsid w:val="006237D0"/>
    <w:rsid w:val="0062749D"/>
    <w:rsid w:val="00627772"/>
    <w:rsid w:val="00631631"/>
    <w:rsid w:val="006323D7"/>
    <w:rsid w:val="006332A3"/>
    <w:rsid w:val="00633325"/>
    <w:rsid w:val="00634C75"/>
    <w:rsid w:val="00640B05"/>
    <w:rsid w:val="00642D01"/>
    <w:rsid w:val="00643723"/>
    <w:rsid w:val="006463AD"/>
    <w:rsid w:val="0065268B"/>
    <w:rsid w:val="00652C95"/>
    <w:rsid w:val="00654A37"/>
    <w:rsid w:val="006556E4"/>
    <w:rsid w:val="00660E21"/>
    <w:rsid w:val="006640E3"/>
    <w:rsid w:val="00664779"/>
    <w:rsid w:val="00664CD3"/>
    <w:rsid w:val="00667BAA"/>
    <w:rsid w:val="006702B0"/>
    <w:rsid w:val="00673B85"/>
    <w:rsid w:val="006765D2"/>
    <w:rsid w:val="0067672C"/>
    <w:rsid w:val="0068170E"/>
    <w:rsid w:val="00683A50"/>
    <w:rsid w:val="00683D28"/>
    <w:rsid w:val="006846E1"/>
    <w:rsid w:val="00685711"/>
    <w:rsid w:val="00687D26"/>
    <w:rsid w:val="0069421D"/>
    <w:rsid w:val="00694D0A"/>
    <w:rsid w:val="00694F7A"/>
    <w:rsid w:val="006A4616"/>
    <w:rsid w:val="006A5911"/>
    <w:rsid w:val="006B23A8"/>
    <w:rsid w:val="006B4240"/>
    <w:rsid w:val="006B6772"/>
    <w:rsid w:val="006C18BD"/>
    <w:rsid w:val="006C2779"/>
    <w:rsid w:val="006C3BF7"/>
    <w:rsid w:val="006D1605"/>
    <w:rsid w:val="006D3113"/>
    <w:rsid w:val="006E471E"/>
    <w:rsid w:val="006F015C"/>
    <w:rsid w:val="006F3413"/>
    <w:rsid w:val="006F3ADA"/>
    <w:rsid w:val="006F3B16"/>
    <w:rsid w:val="006F3FAF"/>
    <w:rsid w:val="006F621D"/>
    <w:rsid w:val="006F643A"/>
    <w:rsid w:val="00701D5D"/>
    <w:rsid w:val="00712A26"/>
    <w:rsid w:val="007135AC"/>
    <w:rsid w:val="00714F5E"/>
    <w:rsid w:val="00715FB0"/>
    <w:rsid w:val="0071604A"/>
    <w:rsid w:val="00716FC1"/>
    <w:rsid w:val="00721CE4"/>
    <w:rsid w:val="00726364"/>
    <w:rsid w:val="0072651F"/>
    <w:rsid w:val="0072652C"/>
    <w:rsid w:val="007311F7"/>
    <w:rsid w:val="00732911"/>
    <w:rsid w:val="0073651B"/>
    <w:rsid w:val="0073669A"/>
    <w:rsid w:val="00740167"/>
    <w:rsid w:val="007402FF"/>
    <w:rsid w:val="007455E7"/>
    <w:rsid w:val="00751530"/>
    <w:rsid w:val="00751B43"/>
    <w:rsid w:val="007530C9"/>
    <w:rsid w:val="00757A1E"/>
    <w:rsid w:val="00760B55"/>
    <w:rsid w:val="007617AD"/>
    <w:rsid w:val="00761B35"/>
    <w:rsid w:val="007652C6"/>
    <w:rsid w:val="0076536A"/>
    <w:rsid w:val="007654B3"/>
    <w:rsid w:val="00766310"/>
    <w:rsid w:val="00766531"/>
    <w:rsid w:val="007675DD"/>
    <w:rsid w:val="007676E7"/>
    <w:rsid w:val="007702D1"/>
    <w:rsid w:val="00777AB0"/>
    <w:rsid w:val="00777F53"/>
    <w:rsid w:val="00781F63"/>
    <w:rsid w:val="00783DED"/>
    <w:rsid w:val="00785ACF"/>
    <w:rsid w:val="00791231"/>
    <w:rsid w:val="0079498A"/>
    <w:rsid w:val="00795211"/>
    <w:rsid w:val="00795F64"/>
    <w:rsid w:val="00796C3C"/>
    <w:rsid w:val="0079745A"/>
    <w:rsid w:val="007A122C"/>
    <w:rsid w:val="007A12FE"/>
    <w:rsid w:val="007A3099"/>
    <w:rsid w:val="007A3B6C"/>
    <w:rsid w:val="007A468B"/>
    <w:rsid w:val="007B055C"/>
    <w:rsid w:val="007B73E0"/>
    <w:rsid w:val="007B78FE"/>
    <w:rsid w:val="007C0F3A"/>
    <w:rsid w:val="007C3C5B"/>
    <w:rsid w:val="007D03CF"/>
    <w:rsid w:val="007D1771"/>
    <w:rsid w:val="007D186D"/>
    <w:rsid w:val="007D2744"/>
    <w:rsid w:val="007E24E0"/>
    <w:rsid w:val="007F1118"/>
    <w:rsid w:val="007F119A"/>
    <w:rsid w:val="007F49E2"/>
    <w:rsid w:val="007F5EC6"/>
    <w:rsid w:val="007F65D2"/>
    <w:rsid w:val="00806E72"/>
    <w:rsid w:val="00807405"/>
    <w:rsid w:val="0080774F"/>
    <w:rsid w:val="00816958"/>
    <w:rsid w:val="0081736B"/>
    <w:rsid w:val="00826AAD"/>
    <w:rsid w:val="00830CFB"/>
    <w:rsid w:val="0083784C"/>
    <w:rsid w:val="00837DBE"/>
    <w:rsid w:val="00840621"/>
    <w:rsid w:val="00840FF0"/>
    <w:rsid w:val="008427CE"/>
    <w:rsid w:val="00846D27"/>
    <w:rsid w:val="00850F77"/>
    <w:rsid w:val="00862781"/>
    <w:rsid w:val="008630D1"/>
    <w:rsid w:val="008632E5"/>
    <w:rsid w:val="0086333C"/>
    <w:rsid w:val="00874AFA"/>
    <w:rsid w:val="00884DB7"/>
    <w:rsid w:val="008859D9"/>
    <w:rsid w:val="00886CAD"/>
    <w:rsid w:val="008870DD"/>
    <w:rsid w:val="008876C8"/>
    <w:rsid w:val="008922EC"/>
    <w:rsid w:val="0089330C"/>
    <w:rsid w:val="008964AC"/>
    <w:rsid w:val="008A0D22"/>
    <w:rsid w:val="008A1BBB"/>
    <w:rsid w:val="008A2A25"/>
    <w:rsid w:val="008A2FDC"/>
    <w:rsid w:val="008A662A"/>
    <w:rsid w:val="008B0CA0"/>
    <w:rsid w:val="008B0FBA"/>
    <w:rsid w:val="008B285E"/>
    <w:rsid w:val="008B5E8F"/>
    <w:rsid w:val="008B661B"/>
    <w:rsid w:val="008B66AF"/>
    <w:rsid w:val="008C1B98"/>
    <w:rsid w:val="008C5ABD"/>
    <w:rsid w:val="008D40AF"/>
    <w:rsid w:val="008D45C6"/>
    <w:rsid w:val="008E005A"/>
    <w:rsid w:val="008E0E80"/>
    <w:rsid w:val="008E10DA"/>
    <w:rsid w:val="008E362D"/>
    <w:rsid w:val="008E784F"/>
    <w:rsid w:val="008E7F7B"/>
    <w:rsid w:val="008F1CC8"/>
    <w:rsid w:val="008F3A74"/>
    <w:rsid w:val="008F3B93"/>
    <w:rsid w:val="009024C3"/>
    <w:rsid w:val="009038CF"/>
    <w:rsid w:val="00904087"/>
    <w:rsid w:val="009042A8"/>
    <w:rsid w:val="00905824"/>
    <w:rsid w:val="00907160"/>
    <w:rsid w:val="00911966"/>
    <w:rsid w:val="00911DD0"/>
    <w:rsid w:val="00914030"/>
    <w:rsid w:val="009215A9"/>
    <w:rsid w:val="0093167F"/>
    <w:rsid w:val="009350C9"/>
    <w:rsid w:val="00940BF3"/>
    <w:rsid w:val="00941CBF"/>
    <w:rsid w:val="00943703"/>
    <w:rsid w:val="00945D5A"/>
    <w:rsid w:val="00952CEB"/>
    <w:rsid w:val="009533C2"/>
    <w:rsid w:val="00956240"/>
    <w:rsid w:val="009610A1"/>
    <w:rsid w:val="00962378"/>
    <w:rsid w:val="009631FC"/>
    <w:rsid w:val="00963591"/>
    <w:rsid w:val="00966686"/>
    <w:rsid w:val="0097057C"/>
    <w:rsid w:val="00972532"/>
    <w:rsid w:val="00973E81"/>
    <w:rsid w:val="0097694D"/>
    <w:rsid w:val="00980055"/>
    <w:rsid w:val="009831DE"/>
    <w:rsid w:val="0098409A"/>
    <w:rsid w:val="00985643"/>
    <w:rsid w:val="0098698C"/>
    <w:rsid w:val="009875E7"/>
    <w:rsid w:val="00987D7C"/>
    <w:rsid w:val="009937B1"/>
    <w:rsid w:val="009A0248"/>
    <w:rsid w:val="009A1A0A"/>
    <w:rsid w:val="009A22EF"/>
    <w:rsid w:val="009A396D"/>
    <w:rsid w:val="009A4491"/>
    <w:rsid w:val="009B074D"/>
    <w:rsid w:val="009C0ED0"/>
    <w:rsid w:val="009C1EED"/>
    <w:rsid w:val="009C2870"/>
    <w:rsid w:val="009C2D9C"/>
    <w:rsid w:val="009C37AD"/>
    <w:rsid w:val="009C37C4"/>
    <w:rsid w:val="009C3DD3"/>
    <w:rsid w:val="009D6EEF"/>
    <w:rsid w:val="009E0B8C"/>
    <w:rsid w:val="009E3DF3"/>
    <w:rsid w:val="009E59B0"/>
    <w:rsid w:val="009F5384"/>
    <w:rsid w:val="009F7CBB"/>
    <w:rsid w:val="00A01C1A"/>
    <w:rsid w:val="00A0391A"/>
    <w:rsid w:val="00A04BCB"/>
    <w:rsid w:val="00A04FF3"/>
    <w:rsid w:val="00A05E47"/>
    <w:rsid w:val="00A127DC"/>
    <w:rsid w:val="00A13C2E"/>
    <w:rsid w:val="00A150A5"/>
    <w:rsid w:val="00A1695E"/>
    <w:rsid w:val="00A20D7A"/>
    <w:rsid w:val="00A2603B"/>
    <w:rsid w:val="00A265FB"/>
    <w:rsid w:val="00A3110F"/>
    <w:rsid w:val="00A317F1"/>
    <w:rsid w:val="00A339B9"/>
    <w:rsid w:val="00A355A0"/>
    <w:rsid w:val="00A46A80"/>
    <w:rsid w:val="00A517D7"/>
    <w:rsid w:val="00A51BF8"/>
    <w:rsid w:val="00A5273C"/>
    <w:rsid w:val="00A61597"/>
    <w:rsid w:val="00A62DC9"/>
    <w:rsid w:val="00A658EB"/>
    <w:rsid w:val="00A66C32"/>
    <w:rsid w:val="00A70152"/>
    <w:rsid w:val="00A71D77"/>
    <w:rsid w:val="00A7398C"/>
    <w:rsid w:val="00A73C4C"/>
    <w:rsid w:val="00A74AA7"/>
    <w:rsid w:val="00A75881"/>
    <w:rsid w:val="00A773A8"/>
    <w:rsid w:val="00A820C7"/>
    <w:rsid w:val="00A82254"/>
    <w:rsid w:val="00A83901"/>
    <w:rsid w:val="00A843BD"/>
    <w:rsid w:val="00A844E8"/>
    <w:rsid w:val="00A84B2C"/>
    <w:rsid w:val="00A850BE"/>
    <w:rsid w:val="00A8595A"/>
    <w:rsid w:val="00A93C70"/>
    <w:rsid w:val="00A942AA"/>
    <w:rsid w:val="00AA0505"/>
    <w:rsid w:val="00AA4ADA"/>
    <w:rsid w:val="00AA6344"/>
    <w:rsid w:val="00AB1EE2"/>
    <w:rsid w:val="00AB5417"/>
    <w:rsid w:val="00AB55C5"/>
    <w:rsid w:val="00AB6B76"/>
    <w:rsid w:val="00AB7931"/>
    <w:rsid w:val="00AC1EC5"/>
    <w:rsid w:val="00AC6675"/>
    <w:rsid w:val="00AD1E47"/>
    <w:rsid w:val="00AD26EB"/>
    <w:rsid w:val="00AD39BA"/>
    <w:rsid w:val="00AD539D"/>
    <w:rsid w:val="00AD540E"/>
    <w:rsid w:val="00AD6D7C"/>
    <w:rsid w:val="00AD7F47"/>
    <w:rsid w:val="00AE1112"/>
    <w:rsid w:val="00AE4E4E"/>
    <w:rsid w:val="00AF080B"/>
    <w:rsid w:val="00AF4F8B"/>
    <w:rsid w:val="00B00018"/>
    <w:rsid w:val="00B027A7"/>
    <w:rsid w:val="00B05EDF"/>
    <w:rsid w:val="00B06757"/>
    <w:rsid w:val="00B10C2E"/>
    <w:rsid w:val="00B14CAA"/>
    <w:rsid w:val="00B15090"/>
    <w:rsid w:val="00B157DF"/>
    <w:rsid w:val="00B20330"/>
    <w:rsid w:val="00B249AE"/>
    <w:rsid w:val="00B348CD"/>
    <w:rsid w:val="00B41450"/>
    <w:rsid w:val="00B42B76"/>
    <w:rsid w:val="00B45BB8"/>
    <w:rsid w:val="00B46DD0"/>
    <w:rsid w:val="00B52233"/>
    <w:rsid w:val="00B53615"/>
    <w:rsid w:val="00B53D8B"/>
    <w:rsid w:val="00B54B34"/>
    <w:rsid w:val="00B56642"/>
    <w:rsid w:val="00B56F92"/>
    <w:rsid w:val="00B5744F"/>
    <w:rsid w:val="00B63B18"/>
    <w:rsid w:val="00B6634B"/>
    <w:rsid w:val="00B70965"/>
    <w:rsid w:val="00B749FF"/>
    <w:rsid w:val="00B761F9"/>
    <w:rsid w:val="00B76DAF"/>
    <w:rsid w:val="00B76F38"/>
    <w:rsid w:val="00B83BF9"/>
    <w:rsid w:val="00B86266"/>
    <w:rsid w:val="00B911CB"/>
    <w:rsid w:val="00B912DC"/>
    <w:rsid w:val="00B91590"/>
    <w:rsid w:val="00B9686E"/>
    <w:rsid w:val="00B97DEE"/>
    <w:rsid w:val="00BA02E1"/>
    <w:rsid w:val="00BA14BF"/>
    <w:rsid w:val="00BB069B"/>
    <w:rsid w:val="00BB1916"/>
    <w:rsid w:val="00BB1B34"/>
    <w:rsid w:val="00BB2567"/>
    <w:rsid w:val="00BB50B3"/>
    <w:rsid w:val="00BB6910"/>
    <w:rsid w:val="00BB70AD"/>
    <w:rsid w:val="00BC4046"/>
    <w:rsid w:val="00BC57CA"/>
    <w:rsid w:val="00BC7DE9"/>
    <w:rsid w:val="00BD64A3"/>
    <w:rsid w:val="00BD6CA9"/>
    <w:rsid w:val="00BE04CB"/>
    <w:rsid w:val="00BE1F00"/>
    <w:rsid w:val="00BE5E6F"/>
    <w:rsid w:val="00BE662B"/>
    <w:rsid w:val="00BE7970"/>
    <w:rsid w:val="00BE798E"/>
    <w:rsid w:val="00BE7B26"/>
    <w:rsid w:val="00BF282A"/>
    <w:rsid w:val="00BF307E"/>
    <w:rsid w:val="00BF44EA"/>
    <w:rsid w:val="00C04EFF"/>
    <w:rsid w:val="00C05981"/>
    <w:rsid w:val="00C1441F"/>
    <w:rsid w:val="00C1667B"/>
    <w:rsid w:val="00C21473"/>
    <w:rsid w:val="00C226F3"/>
    <w:rsid w:val="00C24E3C"/>
    <w:rsid w:val="00C34D16"/>
    <w:rsid w:val="00C426FB"/>
    <w:rsid w:val="00C44B8C"/>
    <w:rsid w:val="00C508A0"/>
    <w:rsid w:val="00C517F3"/>
    <w:rsid w:val="00C55B63"/>
    <w:rsid w:val="00C61938"/>
    <w:rsid w:val="00C62D4D"/>
    <w:rsid w:val="00C6593F"/>
    <w:rsid w:val="00C66ACC"/>
    <w:rsid w:val="00C67ABB"/>
    <w:rsid w:val="00C7271B"/>
    <w:rsid w:val="00C73226"/>
    <w:rsid w:val="00C739F9"/>
    <w:rsid w:val="00C74E24"/>
    <w:rsid w:val="00C769AE"/>
    <w:rsid w:val="00C76F8E"/>
    <w:rsid w:val="00C80A21"/>
    <w:rsid w:val="00C839AA"/>
    <w:rsid w:val="00C8701E"/>
    <w:rsid w:val="00C90ACF"/>
    <w:rsid w:val="00C9211F"/>
    <w:rsid w:val="00CA297D"/>
    <w:rsid w:val="00CA2D0C"/>
    <w:rsid w:val="00CA4288"/>
    <w:rsid w:val="00CB06D3"/>
    <w:rsid w:val="00CB2A89"/>
    <w:rsid w:val="00CB446B"/>
    <w:rsid w:val="00CB54CC"/>
    <w:rsid w:val="00CD10BC"/>
    <w:rsid w:val="00CD3DDB"/>
    <w:rsid w:val="00CD591F"/>
    <w:rsid w:val="00CD6E47"/>
    <w:rsid w:val="00CD7C99"/>
    <w:rsid w:val="00CE0B32"/>
    <w:rsid w:val="00CE2F58"/>
    <w:rsid w:val="00CE3EE9"/>
    <w:rsid w:val="00CE717A"/>
    <w:rsid w:val="00CF1C16"/>
    <w:rsid w:val="00CF3251"/>
    <w:rsid w:val="00CF4086"/>
    <w:rsid w:val="00CF47FD"/>
    <w:rsid w:val="00CF709E"/>
    <w:rsid w:val="00D03CA5"/>
    <w:rsid w:val="00D048CF"/>
    <w:rsid w:val="00D05419"/>
    <w:rsid w:val="00D13E5A"/>
    <w:rsid w:val="00D1594F"/>
    <w:rsid w:val="00D2122C"/>
    <w:rsid w:val="00D220FD"/>
    <w:rsid w:val="00D239B1"/>
    <w:rsid w:val="00D25B6F"/>
    <w:rsid w:val="00D34E5E"/>
    <w:rsid w:val="00D47D26"/>
    <w:rsid w:val="00D51B1F"/>
    <w:rsid w:val="00D52BBD"/>
    <w:rsid w:val="00D53068"/>
    <w:rsid w:val="00D5405A"/>
    <w:rsid w:val="00D55E53"/>
    <w:rsid w:val="00D57D76"/>
    <w:rsid w:val="00D61D2A"/>
    <w:rsid w:val="00D66D87"/>
    <w:rsid w:val="00D673AF"/>
    <w:rsid w:val="00D67511"/>
    <w:rsid w:val="00D70D24"/>
    <w:rsid w:val="00D72A24"/>
    <w:rsid w:val="00D742F1"/>
    <w:rsid w:val="00D746E2"/>
    <w:rsid w:val="00D77F2F"/>
    <w:rsid w:val="00D81744"/>
    <w:rsid w:val="00D81926"/>
    <w:rsid w:val="00D8208D"/>
    <w:rsid w:val="00D850A6"/>
    <w:rsid w:val="00D85763"/>
    <w:rsid w:val="00D90003"/>
    <w:rsid w:val="00D96CF6"/>
    <w:rsid w:val="00DA4143"/>
    <w:rsid w:val="00DB050D"/>
    <w:rsid w:val="00DB2606"/>
    <w:rsid w:val="00DB5EC6"/>
    <w:rsid w:val="00DB6898"/>
    <w:rsid w:val="00DB7F22"/>
    <w:rsid w:val="00DC2418"/>
    <w:rsid w:val="00DC350D"/>
    <w:rsid w:val="00DC3915"/>
    <w:rsid w:val="00DD19A3"/>
    <w:rsid w:val="00DD4D3A"/>
    <w:rsid w:val="00DE05CD"/>
    <w:rsid w:val="00DE0C03"/>
    <w:rsid w:val="00DE2EB2"/>
    <w:rsid w:val="00DE7E59"/>
    <w:rsid w:val="00DF0D1B"/>
    <w:rsid w:val="00DF2201"/>
    <w:rsid w:val="00DF5A1E"/>
    <w:rsid w:val="00DF62FC"/>
    <w:rsid w:val="00DF6406"/>
    <w:rsid w:val="00DF6B64"/>
    <w:rsid w:val="00DF725F"/>
    <w:rsid w:val="00E00305"/>
    <w:rsid w:val="00E0508D"/>
    <w:rsid w:val="00E056DE"/>
    <w:rsid w:val="00E2045D"/>
    <w:rsid w:val="00E2068B"/>
    <w:rsid w:val="00E21F9E"/>
    <w:rsid w:val="00E2591A"/>
    <w:rsid w:val="00E30BB7"/>
    <w:rsid w:val="00E3770F"/>
    <w:rsid w:val="00E422E9"/>
    <w:rsid w:val="00E4398B"/>
    <w:rsid w:val="00E43FA9"/>
    <w:rsid w:val="00E44619"/>
    <w:rsid w:val="00E45EB0"/>
    <w:rsid w:val="00E47867"/>
    <w:rsid w:val="00E50165"/>
    <w:rsid w:val="00E52312"/>
    <w:rsid w:val="00E53842"/>
    <w:rsid w:val="00E54119"/>
    <w:rsid w:val="00E56E14"/>
    <w:rsid w:val="00E66589"/>
    <w:rsid w:val="00E672C2"/>
    <w:rsid w:val="00E67DDB"/>
    <w:rsid w:val="00E7090D"/>
    <w:rsid w:val="00E719DB"/>
    <w:rsid w:val="00E747CF"/>
    <w:rsid w:val="00E74B82"/>
    <w:rsid w:val="00E74B88"/>
    <w:rsid w:val="00E75339"/>
    <w:rsid w:val="00E76443"/>
    <w:rsid w:val="00E82535"/>
    <w:rsid w:val="00E82DA0"/>
    <w:rsid w:val="00E84C8E"/>
    <w:rsid w:val="00E93CB2"/>
    <w:rsid w:val="00E94111"/>
    <w:rsid w:val="00EA2DA5"/>
    <w:rsid w:val="00EA6CA3"/>
    <w:rsid w:val="00EB6653"/>
    <w:rsid w:val="00EB67AA"/>
    <w:rsid w:val="00EC1FDA"/>
    <w:rsid w:val="00EC5873"/>
    <w:rsid w:val="00EC6370"/>
    <w:rsid w:val="00ED001B"/>
    <w:rsid w:val="00ED37B3"/>
    <w:rsid w:val="00ED4608"/>
    <w:rsid w:val="00ED5B85"/>
    <w:rsid w:val="00ED60D1"/>
    <w:rsid w:val="00ED620B"/>
    <w:rsid w:val="00ED6372"/>
    <w:rsid w:val="00ED7655"/>
    <w:rsid w:val="00EE36A7"/>
    <w:rsid w:val="00EE69C7"/>
    <w:rsid w:val="00EE7EF1"/>
    <w:rsid w:val="00EF050D"/>
    <w:rsid w:val="00EF3168"/>
    <w:rsid w:val="00EF4A9F"/>
    <w:rsid w:val="00EF7D55"/>
    <w:rsid w:val="00F03382"/>
    <w:rsid w:val="00F115B1"/>
    <w:rsid w:val="00F11773"/>
    <w:rsid w:val="00F12C24"/>
    <w:rsid w:val="00F130F7"/>
    <w:rsid w:val="00F13E7B"/>
    <w:rsid w:val="00F14E2C"/>
    <w:rsid w:val="00F17D00"/>
    <w:rsid w:val="00F2126F"/>
    <w:rsid w:val="00F24302"/>
    <w:rsid w:val="00F2510A"/>
    <w:rsid w:val="00F25D27"/>
    <w:rsid w:val="00F33172"/>
    <w:rsid w:val="00F33DDD"/>
    <w:rsid w:val="00F346B0"/>
    <w:rsid w:val="00F37D5D"/>
    <w:rsid w:val="00F40854"/>
    <w:rsid w:val="00F408F4"/>
    <w:rsid w:val="00F42E18"/>
    <w:rsid w:val="00F43059"/>
    <w:rsid w:val="00F447DC"/>
    <w:rsid w:val="00F45EC3"/>
    <w:rsid w:val="00F46704"/>
    <w:rsid w:val="00F52885"/>
    <w:rsid w:val="00F53EBF"/>
    <w:rsid w:val="00F544C6"/>
    <w:rsid w:val="00F55F2A"/>
    <w:rsid w:val="00F57A49"/>
    <w:rsid w:val="00F61221"/>
    <w:rsid w:val="00F62670"/>
    <w:rsid w:val="00F632BA"/>
    <w:rsid w:val="00F66737"/>
    <w:rsid w:val="00F6682C"/>
    <w:rsid w:val="00F67FA0"/>
    <w:rsid w:val="00F73441"/>
    <w:rsid w:val="00F73ACB"/>
    <w:rsid w:val="00F811E6"/>
    <w:rsid w:val="00F81A3B"/>
    <w:rsid w:val="00F82950"/>
    <w:rsid w:val="00F83D7A"/>
    <w:rsid w:val="00F8550D"/>
    <w:rsid w:val="00F86E1F"/>
    <w:rsid w:val="00F87851"/>
    <w:rsid w:val="00F87FD4"/>
    <w:rsid w:val="00F95752"/>
    <w:rsid w:val="00FA0800"/>
    <w:rsid w:val="00FA4D3E"/>
    <w:rsid w:val="00FA69EC"/>
    <w:rsid w:val="00FB243B"/>
    <w:rsid w:val="00FB2AF2"/>
    <w:rsid w:val="00FB4588"/>
    <w:rsid w:val="00FB4EDD"/>
    <w:rsid w:val="00FB653E"/>
    <w:rsid w:val="00FB768A"/>
    <w:rsid w:val="00FB795E"/>
    <w:rsid w:val="00FC0F96"/>
    <w:rsid w:val="00FC2B30"/>
    <w:rsid w:val="00FC47B8"/>
    <w:rsid w:val="00FC5266"/>
    <w:rsid w:val="00FD40C3"/>
    <w:rsid w:val="00FE6385"/>
    <w:rsid w:val="00FE6397"/>
    <w:rsid w:val="00FE68F9"/>
    <w:rsid w:val="00FE69E0"/>
    <w:rsid w:val="00FF0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58146"/>
  <w15:docId w15:val="{963F241B-D264-46E6-A913-F7895565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9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5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3A7908"/>
  </w:style>
  <w:style w:type="paragraph" w:styleId="a4">
    <w:name w:val="Balloon Text"/>
    <w:basedOn w:val="a"/>
    <w:semiHidden/>
    <w:rsid w:val="00E422E9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34C7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34C75"/>
  </w:style>
  <w:style w:type="paragraph" w:styleId="a7">
    <w:name w:val="Body Text"/>
    <w:basedOn w:val="a"/>
    <w:link w:val="a8"/>
    <w:rsid w:val="008964AC"/>
    <w:pPr>
      <w:spacing w:after="120"/>
    </w:pPr>
  </w:style>
  <w:style w:type="character" w:styleId="a9">
    <w:name w:val="Hyperlink"/>
    <w:unhideWhenUsed/>
    <w:rsid w:val="00FE6397"/>
    <w:rPr>
      <w:color w:val="0000FF"/>
      <w:u w:val="single"/>
    </w:rPr>
  </w:style>
  <w:style w:type="paragraph" w:styleId="aa">
    <w:name w:val="No Spacing"/>
    <w:aliases w:val="для таблиц"/>
    <w:link w:val="ab"/>
    <w:qFormat/>
    <w:rsid w:val="00FE6397"/>
    <w:rPr>
      <w:rFonts w:ascii="Calibri" w:eastAsia="Calibri" w:hAnsi="Calibri"/>
      <w:sz w:val="22"/>
      <w:szCs w:val="22"/>
      <w:lang w:eastAsia="en-US"/>
    </w:rPr>
  </w:style>
  <w:style w:type="character" w:styleId="ac">
    <w:name w:val="Strong"/>
    <w:qFormat/>
    <w:rsid w:val="00525A1D"/>
    <w:rPr>
      <w:b/>
      <w:bCs/>
    </w:rPr>
  </w:style>
  <w:style w:type="paragraph" w:styleId="ad">
    <w:name w:val="Normal (Web)"/>
    <w:aliases w:val="Обычный (Web)"/>
    <w:basedOn w:val="a"/>
    <w:uiPriority w:val="99"/>
    <w:rsid w:val="002B0BC2"/>
    <w:pPr>
      <w:spacing w:before="100" w:beforeAutospacing="1" w:after="100" w:afterAutospacing="1"/>
    </w:pPr>
  </w:style>
  <w:style w:type="character" w:customStyle="1" w:styleId="a8">
    <w:name w:val="Основной текст Знак"/>
    <w:link w:val="a7"/>
    <w:rsid w:val="001A77F8"/>
    <w:rPr>
      <w:sz w:val="24"/>
      <w:szCs w:val="24"/>
    </w:rPr>
  </w:style>
  <w:style w:type="paragraph" w:styleId="ae">
    <w:name w:val="Body Text Indent"/>
    <w:basedOn w:val="a"/>
    <w:link w:val="af"/>
    <w:rsid w:val="0056497D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497D"/>
    <w:rPr>
      <w:sz w:val="24"/>
      <w:szCs w:val="24"/>
    </w:rPr>
  </w:style>
  <w:style w:type="paragraph" w:customStyle="1" w:styleId="10">
    <w:name w:val="Обычный1"/>
    <w:rsid w:val="00795211"/>
    <w:pPr>
      <w:widowControl w:val="0"/>
      <w:snapToGrid w:val="0"/>
      <w:ind w:firstLine="720"/>
    </w:pPr>
    <w:rPr>
      <w:rFonts w:eastAsia="Calibri"/>
    </w:rPr>
  </w:style>
  <w:style w:type="paragraph" w:styleId="af0">
    <w:name w:val="footer"/>
    <w:basedOn w:val="a"/>
    <w:link w:val="af1"/>
    <w:uiPriority w:val="99"/>
    <w:semiHidden/>
    <w:unhideWhenUsed/>
    <w:rsid w:val="0079521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795211"/>
    <w:rPr>
      <w:sz w:val="24"/>
      <w:szCs w:val="24"/>
    </w:rPr>
  </w:style>
  <w:style w:type="paragraph" w:customStyle="1" w:styleId="Text">
    <w:name w:val="Text"/>
    <w:basedOn w:val="a"/>
    <w:rsid w:val="00796C3C"/>
    <w:pPr>
      <w:spacing w:after="240"/>
    </w:pPr>
    <w:rPr>
      <w:szCs w:val="20"/>
      <w:lang w:val="en-US" w:eastAsia="en-US"/>
    </w:rPr>
  </w:style>
  <w:style w:type="paragraph" w:customStyle="1" w:styleId="ConsPlusNormal">
    <w:name w:val="ConsPlusNormal"/>
    <w:rsid w:val="00501C6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2">
    <w:name w:val="List Paragraph"/>
    <w:basedOn w:val="a"/>
    <w:link w:val="af3"/>
    <w:uiPriority w:val="99"/>
    <w:qFormat/>
    <w:rsid w:val="00962378"/>
    <w:pPr>
      <w:ind w:firstLine="709"/>
    </w:pPr>
    <w:rPr>
      <w:sz w:val="28"/>
      <w:szCs w:val="22"/>
    </w:rPr>
  </w:style>
  <w:style w:type="character" w:customStyle="1" w:styleId="af3">
    <w:name w:val="Абзац списка Знак"/>
    <w:link w:val="af2"/>
    <w:uiPriority w:val="99"/>
    <w:rsid w:val="00962378"/>
    <w:rPr>
      <w:sz w:val="28"/>
      <w:szCs w:val="22"/>
    </w:rPr>
  </w:style>
  <w:style w:type="character" w:customStyle="1" w:styleId="ab">
    <w:name w:val="Без интервала Знак"/>
    <w:aliases w:val="для таблиц Знак"/>
    <w:link w:val="aa"/>
    <w:qFormat/>
    <w:locked/>
    <w:rsid w:val="009A1A0A"/>
    <w:rPr>
      <w:rFonts w:ascii="Calibri" w:eastAsia="Calibri" w:hAnsi="Calibri"/>
      <w:sz w:val="22"/>
      <w:szCs w:val="22"/>
      <w:lang w:eastAsia="en-US" w:bidi="ar-SA"/>
    </w:rPr>
  </w:style>
  <w:style w:type="character" w:customStyle="1" w:styleId="ConsNonformat">
    <w:name w:val="ConsNonformat Знак"/>
    <w:link w:val="ConsNonformat0"/>
    <w:locked/>
    <w:rsid w:val="00D746E2"/>
    <w:rPr>
      <w:rFonts w:ascii="Courier New" w:hAnsi="Courier New" w:cs="Courier New"/>
      <w:lang w:val="ru-RU" w:eastAsia="ru-RU" w:bidi="ar-SA"/>
    </w:rPr>
  </w:style>
  <w:style w:type="paragraph" w:customStyle="1" w:styleId="ConsNonformat0">
    <w:name w:val="ConsNonformat"/>
    <w:link w:val="ConsNonformat"/>
    <w:rsid w:val="00D746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4">
    <w:name w:val="Прижатый влево"/>
    <w:basedOn w:val="a"/>
    <w:next w:val="a"/>
    <w:uiPriority w:val="99"/>
    <w:rsid w:val="00EC587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consultantplus://offline/ref=B8678559DF6DF80C81E0EB6C557D8FA07B11F53047D8CAE42A1058ED758F1ECF3BB1735B7EE9AF4940A1918747B5614C0E0C64F64F5F6D0CvFOEI" TargetMode="External"/><Relationship Id="rId18" Type="http://schemas.openxmlformats.org/officeDocument/2006/relationships/hyperlink" Target="mailto:kenins@rambler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9701C7C890B583E131E9B47873A083CDCC1D98BF2F6071745062AFA4999D3EBF50398C527EBFDE36BB803896A201E865544BC21396405903DHCH" TargetMode="External"/><Relationship Id="rId17" Type="http://schemas.openxmlformats.org/officeDocument/2006/relationships/hyperlink" Target="mailto:csvbelgorod@belad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enins@rambler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B3D7A5F15D47DCA4D5CD56D65C74E4BB0E4CBF551DA478A339345D72D41E5F88FE35B91E5E6313J6O2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svbelgorod@beladm.ru" TargetMode="External"/><Relationship Id="rId10" Type="http://schemas.openxmlformats.org/officeDocument/2006/relationships/hyperlink" Target="mailto:csvbelgorod@beladm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253464.30101" TargetMode="External"/><Relationship Id="rId14" Type="http://schemas.openxmlformats.org/officeDocument/2006/relationships/hyperlink" Target="consultantplus://offline/ref=B8678559DF6DF80C81E0EB6C557D8FA07B11F53047D8CAE42A1058ED758F1ECF3BB1735B7EE8A34F4FA1918747B5614C0E0C64F64F5F6D0CvFOE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97249-631D-4F03-8077-69FDFA2C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21</Pages>
  <Words>7804</Words>
  <Characters>44489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</vt:lpstr>
    </vt:vector>
  </TitlesOfParts>
  <Company>УСЗН</Company>
  <LinksUpToDate>false</LinksUpToDate>
  <CharactersWithSpaces>52189</CharactersWithSpaces>
  <SharedDoc>false</SharedDoc>
  <HLinks>
    <vt:vector size="102" baseType="variant">
      <vt:variant>
        <vt:i4>3932168</vt:i4>
      </vt:variant>
      <vt:variant>
        <vt:i4>48</vt:i4>
      </vt:variant>
      <vt:variant>
        <vt:i4>0</vt:i4>
      </vt:variant>
      <vt:variant>
        <vt:i4>5</vt:i4>
      </vt:variant>
      <vt:variant>
        <vt:lpwstr>mailto:csvbelgorod@mail.ru</vt:lpwstr>
      </vt:variant>
      <vt:variant>
        <vt:lpwstr/>
      </vt:variant>
      <vt:variant>
        <vt:i4>3407984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</vt:lpwstr>
      </vt:variant>
      <vt:variant>
        <vt:i4>3276912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</vt:lpwstr>
      </vt:variant>
      <vt:variant>
        <vt:i4>3276912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</vt:lpwstr>
      </vt:variant>
      <vt:variant>
        <vt:i4>3276912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</vt:lpwstr>
      </vt:variant>
      <vt:variant>
        <vt:i4>3276912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</vt:lpwstr>
      </vt:variant>
      <vt:variant>
        <vt:i4>6619145</vt:i4>
      </vt:variant>
      <vt:variant>
        <vt:i4>30</vt:i4>
      </vt:variant>
      <vt:variant>
        <vt:i4>0</vt:i4>
      </vt:variant>
      <vt:variant>
        <vt:i4>5</vt:i4>
      </vt:variant>
      <vt:variant>
        <vt:lpwstr>mailto:csvbel-Lex@mail.ru</vt:lpwstr>
      </vt:variant>
      <vt:variant>
        <vt:lpwstr/>
      </vt:variant>
      <vt:variant>
        <vt:i4>3276912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</vt:lpwstr>
      </vt:variant>
      <vt:variant>
        <vt:i4>3276912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</vt:lpwstr>
      </vt:variant>
      <vt:variant>
        <vt:i4>3276912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</vt:lpwstr>
      </vt:variant>
      <vt:variant>
        <vt:i4>3080223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sub_9673</vt:lpwstr>
      </vt:variant>
      <vt:variant>
        <vt:i4>1966114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sub_347</vt:lpwstr>
      </vt:variant>
      <vt:variant>
        <vt:i4>3080223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sub_9673</vt:lpwstr>
      </vt:variant>
      <vt:variant>
        <vt:i4>3014687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sub_9672</vt:lpwstr>
      </vt:variant>
      <vt:variant>
        <vt:i4>2949151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sub_9671</vt:lpwstr>
      </vt:variant>
      <vt:variant>
        <vt:i4>1835048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sub_967</vt:lpwstr>
      </vt:variant>
      <vt:variant>
        <vt:i4>5373976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/document/10900200/entry/1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</dc:title>
  <dc:creator>user</dc:creator>
  <cp:lastModifiedBy>new302-1</cp:lastModifiedBy>
  <cp:revision>13</cp:revision>
  <cp:lastPrinted>2022-10-27T15:27:00Z</cp:lastPrinted>
  <dcterms:created xsi:type="dcterms:W3CDTF">2022-11-15T08:13:00Z</dcterms:created>
  <dcterms:modified xsi:type="dcterms:W3CDTF">2022-11-15T08:53:00Z</dcterms:modified>
</cp:coreProperties>
</file>